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59" w:rsidRPr="0020389E" w:rsidRDefault="0024379B" w:rsidP="0024379B">
      <w:pPr>
        <w:autoSpaceDE w:val="0"/>
        <w:autoSpaceDN w:val="0"/>
        <w:adjustRightInd w:val="0"/>
        <w:spacing w:after="0" w:line="240" w:lineRule="auto"/>
        <w:ind w:left="-1276"/>
        <w:jc w:val="center"/>
        <w:rPr>
          <w:rFonts w:ascii="Times New Roman" w:hAnsi="Times New Roman"/>
          <w:b/>
          <w:bCs/>
          <w:sz w:val="24"/>
          <w:szCs w:val="24"/>
        </w:rPr>
      </w:pPr>
      <w:r w:rsidRPr="0024379B">
        <w:rPr>
          <w:rFonts w:ascii="Times New Roman" w:hAnsi="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04pt">
            <v:imagedata r:id="rId7" o:title="pcomissiaprofetika (1)"/>
          </v:shape>
        </w:pict>
      </w:r>
    </w:p>
    <w:p w:rsidR="005C7CEA" w:rsidRPr="0020389E" w:rsidRDefault="005C7CEA" w:rsidP="005C7CEA">
      <w:pPr>
        <w:autoSpaceDE w:val="0"/>
        <w:autoSpaceDN w:val="0"/>
        <w:adjustRightInd w:val="0"/>
        <w:spacing w:after="0" w:line="240" w:lineRule="auto"/>
        <w:ind w:firstLine="540"/>
        <w:jc w:val="center"/>
        <w:rPr>
          <w:rFonts w:ascii="Times New Roman" w:hAnsi="Times New Roman"/>
          <w:b/>
          <w:bCs/>
          <w:sz w:val="24"/>
          <w:szCs w:val="24"/>
        </w:rPr>
      </w:pPr>
    </w:p>
    <w:p w:rsidR="005C7CEA" w:rsidRPr="0020389E" w:rsidRDefault="005C7CEA" w:rsidP="005C7CEA">
      <w:pPr>
        <w:autoSpaceDE w:val="0"/>
        <w:autoSpaceDN w:val="0"/>
        <w:adjustRightInd w:val="0"/>
        <w:spacing w:after="0" w:line="240" w:lineRule="auto"/>
        <w:ind w:firstLine="540"/>
        <w:rPr>
          <w:rFonts w:ascii="Times New Roman" w:hAnsi="Times New Roman"/>
          <w:b/>
          <w:bCs/>
          <w:iCs/>
          <w:sz w:val="24"/>
          <w:szCs w:val="24"/>
        </w:rPr>
      </w:pPr>
      <w:r w:rsidRPr="0020389E">
        <w:rPr>
          <w:rFonts w:ascii="Times New Roman" w:hAnsi="Times New Roman"/>
          <w:b/>
          <w:bCs/>
          <w:iCs/>
          <w:sz w:val="24"/>
          <w:szCs w:val="24"/>
        </w:rPr>
        <w:t>1. Общие положения</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1.1. Настоящее Положение разработано в соответствии с Положением о нормах профессиональной этики педагогических работников.</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1.2. Настоящим Положением определяются принципы и процедур формирования и деятельности комиссии по профессиональной этике педагогических работников (далее — комиссия) школы.</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1.3. В своей деятельности комиссия руководствуется действующим законодательством об образова</w:t>
      </w:r>
      <w:r w:rsidR="00144A6A" w:rsidRPr="0020389E">
        <w:rPr>
          <w:rFonts w:ascii="Times New Roman" w:hAnsi="Times New Roman"/>
          <w:sz w:val="24"/>
          <w:szCs w:val="24"/>
        </w:rPr>
        <w:t xml:space="preserve">нии, </w:t>
      </w:r>
      <w:r w:rsidRPr="0020389E">
        <w:rPr>
          <w:rFonts w:ascii="Times New Roman" w:hAnsi="Times New Roman"/>
          <w:sz w:val="24"/>
          <w:szCs w:val="24"/>
        </w:rPr>
        <w:t>Положением о нормах профессиональной этики педагогических работников и настоящим Положением.</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1.4. Основные цели деятельности комиссии:</w:t>
      </w:r>
    </w:p>
    <w:p w:rsidR="005C7CEA" w:rsidRPr="0020389E" w:rsidRDefault="005C7CEA" w:rsidP="005C7CEA">
      <w:pPr>
        <w:numPr>
          <w:ilvl w:val="0"/>
          <w:numId w:val="1"/>
        </w:numPr>
        <w:autoSpaceDE w:val="0"/>
        <w:autoSpaceDN w:val="0"/>
        <w:adjustRightInd w:val="0"/>
        <w:spacing w:after="0" w:line="240" w:lineRule="auto"/>
        <w:jc w:val="both"/>
        <w:rPr>
          <w:rFonts w:ascii="Times New Roman" w:hAnsi="Times New Roman"/>
          <w:sz w:val="24"/>
          <w:szCs w:val="24"/>
        </w:rPr>
      </w:pPr>
      <w:r w:rsidRPr="0020389E">
        <w:rPr>
          <w:rFonts w:ascii="Times New Roman" w:hAnsi="Times New Roman"/>
          <w:sz w:val="24"/>
          <w:szCs w:val="24"/>
        </w:rPr>
        <w:t xml:space="preserve"> контроль совместно с администрацией школы соблюдения педагогическими работниками действующего законодательства об образовании, Устава школы, Положения о нормах профессиональной этики педагогических работников;</w:t>
      </w:r>
    </w:p>
    <w:p w:rsidR="005C7CEA" w:rsidRPr="0020389E" w:rsidRDefault="005C7CEA" w:rsidP="005C7CEA">
      <w:pPr>
        <w:numPr>
          <w:ilvl w:val="0"/>
          <w:numId w:val="1"/>
        </w:numPr>
        <w:autoSpaceDE w:val="0"/>
        <w:autoSpaceDN w:val="0"/>
        <w:adjustRightInd w:val="0"/>
        <w:spacing w:after="0" w:line="240" w:lineRule="auto"/>
        <w:jc w:val="both"/>
        <w:rPr>
          <w:rFonts w:ascii="Times New Roman" w:hAnsi="Times New Roman"/>
          <w:sz w:val="24"/>
          <w:szCs w:val="24"/>
        </w:rPr>
      </w:pPr>
      <w:r w:rsidRPr="0020389E">
        <w:rPr>
          <w:rFonts w:ascii="Times New Roman" w:hAnsi="Times New Roman"/>
          <w:sz w:val="24"/>
          <w:szCs w:val="24"/>
        </w:rPr>
        <w:t>предоставление педагогическим работникам консультационной помощи по разрешению сложных этических ситуаций;</w:t>
      </w:r>
    </w:p>
    <w:p w:rsidR="005C7CEA" w:rsidRPr="0020389E" w:rsidRDefault="005C7CEA" w:rsidP="005C7CEA">
      <w:pPr>
        <w:numPr>
          <w:ilvl w:val="0"/>
          <w:numId w:val="1"/>
        </w:numPr>
        <w:autoSpaceDE w:val="0"/>
        <w:autoSpaceDN w:val="0"/>
        <w:adjustRightInd w:val="0"/>
        <w:spacing w:after="0" w:line="240" w:lineRule="auto"/>
        <w:jc w:val="both"/>
        <w:rPr>
          <w:rFonts w:ascii="Times New Roman" w:hAnsi="Times New Roman"/>
          <w:sz w:val="24"/>
          <w:szCs w:val="24"/>
        </w:rPr>
      </w:pPr>
      <w:r w:rsidRPr="0020389E">
        <w:rPr>
          <w:rFonts w:ascii="Times New Roman" w:hAnsi="Times New Roman"/>
          <w:sz w:val="24"/>
          <w:szCs w:val="24"/>
        </w:rPr>
        <w:t>профилактика конфликтных ситуаций в соответствии с нормами профессиональной этики;</w:t>
      </w:r>
    </w:p>
    <w:p w:rsidR="005C7CEA" w:rsidRPr="0020389E" w:rsidRDefault="005C7CEA" w:rsidP="005C7CEA">
      <w:pPr>
        <w:numPr>
          <w:ilvl w:val="0"/>
          <w:numId w:val="1"/>
        </w:numPr>
        <w:autoSpaceDE w:val="0"/>
        <w:autoSpaceDN w:val="0"/>
        <w:adjustRightInd w:val="0"/>
        <w:spacing w:after="0" w:line="240" w:lineRule="auto"/>
        <w:jc w:val="both"/>
        <w:rPr>
          <w:rFonts w:ascii="Times New Roman" w:hAnsi="Times New Roman"/>
          <w:sz w:val="24"/>
          <w:szCs w:val="24"/>
        </w:rPr>
      </w:pPr>
      <w:r w:rsidRPr="0020389E">
        <w:rPr>
          <w:rFonts w:ascii="Times New Roman" w:hAnsi="Times New Roman"/>
          <w:sz w:val="24"/>
          <w:szCs w:val="24"/>
        </w:rPr>
        <w:t>поиск компромиссных решений при возникновении конфликтных ситуаций;</w:t>
      </w:r>
    </w:p>
    <w:p w:rsidR="005C7CEA" w:rsidRPr="0020389E" w:rsidRDefault="005C7CEA" w:rsidP="005C7CEA">
      <w:pPr>
        <w:numPr>
          <w:ilvl w:val="0"/>
          <w:numId w:val="1"/>
        </w:numPr>
        <w:autoSpaceDE w:val="0"/>
        <w:autoSpaceDN w:val="0"/>
        <w:adjustRightInd w:val="0"/>
        <w:spacing w:after="0" w:line="240" w:lineRule="auto"/>
        <w:jc w:val="both"/>
        <w:rPr>
          <w:rFonts w:ascii="Times New Roman" w:hAnsi="Times New Roman"/>
          <w:sz w:val="24"/>
          <w:szCs w:val="24"/>
        </w:rPr>
      </w:pPr>
      <w:r w:rsidRPr="0020389E">
        <w:rPr>
          <w:rFonts w:ascii="Times New Roman" w:hAnsi="Times New Roman"/>
          <w:sz w:val="24"/>
          <w:szCs w:val="24"/>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5C7CEA" w:rsidRPr="0020389E" w:rsidRDefault="005C7CEA" w:rsidP="005C7CEA">
      <w:pPr>
        <w:numPr>
          <w:ilvl w:val="0"/>
          <w:numId w:val="1"/>
        </w:numPr>
        <w:autoSpaceDE w:val="0"/>
        <w:autoSpaceDN w:val="0"/>
        <w:adjustRightInd w:val="0"/>
        <w:spacing w:after="0" w:line="240" w:lineRule="auto"/>
        <w:jc w:val="both"/>
        <w:rPr>
          <w:rFonts w:ascii="Times New Roman" w:hAnsi="Times New Roman"/>
          <w:sz w:val="24"/>
          <w:szCs w:val="24"/>
        </w:rPr>
      </w:pPr>
      <w:r w:rsidRPr="0020389E">
        <w:rPr>
          <w:rFonts w:ascii="Times New Roman" w:hAnsi="Times New Roman"/>
          <w:sz w:val="24"/>
          <w:szCs w:val="24"/>
        </w:rPr>
        <w:t>подготовка предложений для внесения изменений и дополнений в Положение о нормах профессиональной этики педагогических работников.</w:t>
      </w:r>
    </w:p>
    <w:p w:rsidR="005C7CEA" w:rsidRPr="0020389E" w:rsidRDefault="005C7CEA" w:rsidP="005C7CEA">
      <w:pPr>
        <w:autoSpaceDE w:val="0"/>
        <w:autoSpaceDN w:val="0"/>
        <w:adjustRightInd w:val="0"/>
        <w:spacing w:after="0" w:line="240" w:lineRule="auto"/>
        <w:ind w:left="360"/>
        <w:jc w:val="both"/>
        <w:rPr>
          <w:rFonts w:ascii="Times New Roman" w:hAnsi="Times New Roman"/>
          <w:sz w:val="24"/>
          <w:szCs w:val="24"/>
        </w:rPr>
      </w:pPr>
    </w:p>
    <w:p w:rsidR="005C7CEA" w:rsidRPr="0020389E" w:rsidRDefault="005C7CEA" w:rsidP="005C7CEA">
      <w:pPr>
        <w:autoSpaceDE w:val="0"/>
        <w:autoSpaceDN w:val="0"/>
        <w:adjustRightInd w:val="0"/>
        <w:spacing w:after="0" w:line="240" w:lineRule="auto"/>
        <w:ind w:firstLine="540"/>
        <w:jc w:val="both"/>
        <w:rPr>
          <w:rFonts w:ascii="Times New Roman" w:hAnsi="Times New Roman"/>
          <w:b/>
          <w:bCs/>
          <w:iCs/>
          <w:sz w:val="24"/>
          <w:szCs w:val="24"/>
        </w:rPr>
      </w:pPr>
      <w:r w:rsidRPr="0020389E">
        <w:rPr>
          <w:rFonts w:ascii="Times New Roman" w:hAnsi="Times New Roman"/>
          <w:b/>
          <w:bCs/>
          <w:iCs/>
          <w:sz w:val="24"/>
          <w:szCs w:val="24"/>
        </w:rPr>
        <w:t>2. Формирование комиссии и организация ее работы</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Персональный состав комиссии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20389E" w:rsidRPr="0020389E" w:rsidRDefault="0020389E" w:rsidP="0020389E">
      <w:pPr>
        <w:pStyle w:val="a8"/>
        <w:tabs>
          <w:tab w:val="left" w:pos="142"/>
        </w:tabs>
        <w:spacing w:before="60" w:after="0"/>
        <w:ind w:left="0" w:right="140"/>
        <w:jc w:val="both"/>
        <w:rPr>
          <w:rFonts w:ascii="Times New Roman" w:hAnsi="Times New Roman"/>
          <w:sz w:val="24"/>
          <w:szCs w:val="24"/>
        </w:rPr>
      </w:pPr>
      <w:r w:rsidRPr="0020389E">
        <w:rPr>
          <w:rFonts w:ascii="Times New Roman" w:hAnsi="Times New Roman"/>
          <w:sz w:val="24"/>
          <w:szCs w:val="24"/>
        </w:rPr>
        <w:t xml:space="preserve">         </w:t>
      </w:r>
      <w:r w:rsidR="005C7CEA" w:rsidRPr="0020389E">
        <w:rPr>
          <w:rFonts w:ascii="Times New Roman" w:hAnsi="Times New Roman"/>
          <w:sz w:val="24"/>
          <w:szCs w:val="24"/>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r w:rsidRPr="0020389E">
        <w:rPr>
          <w:rFonts w:ascii="Times New Roman" w:hAnsi="Times New Roman"/>
          <w:sz w:val="24"/>
          <w:szCs w:val="24"/>
        </w:rPr>
        <w:t xml:space="preserve"> Процедура избрания членов комиссии:</w:t>
      </w:r>
    </w:p>
    <w:p w:rsidR="0020389E" w:rsidRPr="0020389E" w:rsidRDefault="0020389E" w:rsidP="0020389E">
      <w:pPr>
        <w:pStyle w:val="a8"/>
        <w:numPr>
          <w:ilvl w:val="0"/>
          <w:numId w:val="5"/>
        </w:numPr>
        <w:tabs>
          <w:tab w:val="left" w:pos="142"/>
        </w:tabs>
        <w:spacing w:before="60" w:after="0"/>
        <w:ind w:right="140"/>
        <w:jc w:val="both"/>
        <w:rPr>
          <w:rFonts w:ascii="Times New Roman" w:hAnsi="Times New Roman"/>
          <w:sz w:val="24"/>
          <w:szCs w:val="24"/>
        </w:rPr>
      </w:pPr>
      <w:r w:rsidRPr="0020389E">
        <w:rPr>
          <w:rFonts w:ascii="Times New Roman" w:hAnsi="Times New Roman"/>
          <w:sz w:val="24"/>
          <w:szCs w:val="24"/>
        </w:rPr>
        <w:t xml:space="preserve">На заседании педагогического совета выборная комиссия в составе директора ОО, секретаря педагогического совета и председателя ПК организует выборы членов Комиссии тайным голосованием посредством бюллетеней (форма бюллетеня в </w:t>
      </w:r>
      <w:r w:rsidRPr="0020389E">
        <w:rPr>
          <w:rFonts w:ascii="Times New Roman" w:hAnsi="Times New Roman"/>
          <w:b/>
          <w:i/>
          <w:sz w:val="24"/>
          <w:szCs w:val="24"/>
        </w:rPr>
        <w:t>Приложении 1</w:t>
      </w:r>
      <w:r w:rsidRPr="0020389E">
        <w:rPr>
          <w:rFonts w:ascii="Times New Roman" w:hAnsi="Times New Roman"/>
          <w:sz w:val="24"/>
          <w:szCs w:val="24"/>
        </w:rPr>
        <w:t>).</w:t>
      </w:r>
    </w:p>
    <w:p w:rsidR="0020389E" w:rsidRPr="0020389E" w:rsidRDefault="0020389E" w:rsidP="0020389E">
      <w:pPr>
        <w:pStyle w:val="a8"/>
        <w:numPr>
          <w:ilvl w:val="0"/>
          <w:numId w:val="5"/>
        </w:numPr>
        <w:tabs>
          <w:tab w:val="left" w:pos="142"/>
        </w:tabs>
        <w:spacing w:before="60" w:after="0"/>
        <w:ind w:right="140"/>
        <w:jc w:val="both"/>
        <w:rPr>
          <w:rFonts w:ascii="Times New Roman" w:hAnsi="Times New Roman"/>
          <w:sz w:val="24"/>
          <w:szCs w:val="24"/>
        </w:rPr>
      </w:pPr>
      <w:r w:rsidRPr="0020389E">
        <w:rPr>
          <w:rFonts w:ascii="Times New Roman" w:hAnsi="Times New Roman"/>
          <w:sz w:val="24"/>
          <w:szCs w:val="24"/>
        </w:rPr>
        <w:t>Членами Комиссии считаются выбранными те, у кого наибольшее (простое большинство) количество набранных голосов.</w:t>
      </w:r>
    </w:p>
    <w:p w:rsidR="0020389E" w:rsidRPr="0020389E" w:rsidRDefault="0020389E" w:rsidP="0020389E">
      <w:pPr>
        <w:pStyle w:val="a8"/>
        <w:numPr>
          <w:ilvl w:val="0"/>
          <w:numId w:val="5"/>
        </w:numPr>
        <w:tabs>
          <w:tab w:val="left" w:pos="142"/>
        </w:tabs>
        <w:spacing w:before="60" w:after="0"/>
        <w:ind w:right="140"/>
        <w:jc w:val="both"/>
        <w:rPr>
          <w:rFonts w:ascii="Times New Roman" w:hAnsi="Times New Roman"/>
          <w:sz w:val="24"/>
          <w:szCs w:val="24"/>
        </w:rPr>
      </w:pPr>
      <w:r w:rsidRPr="0020389E">
        <w:rPr>
          <w:rFonts w:ascii="Times New Roman" w:hAnsi="Times New Roman"/>
          <w:sz w:val="24"/>
          <w:szCs w:val="24"/>
        </w:rPr>
        <w:t xml:space="preserve">Результаты голосования выборная комиссия оформляет протоколом (форма протокола в </w:t>
      </w:r>
      <w:r w:rsidRPr="0020389E">
        <w:rPr>
          <w:rFonts w:ascii="Times New Roman" w:hAnsi="Times New Roman"/>
          <w:b/>
          <w:i/>
          <w:sz w:val="24"/>
          <w:szCs w:val="24"/>
        </w:rPr>
        <w:t>Приложении 2</w:t>
      </w:r>
      <w:r w:rsidRPr="0020389E">
        <w:rPr>
          <w:rFonts w:ascii="Times New Roman" w:hAnsi="Times New Roman"/>
          <w:sz w:val="24"/>
          <w:szCs w:val="24"/>
        </w:rPr>
        <w:t>) и доводит да педагогического совета. Протокол выборной комиссии прилагается к протоколу педагогического совета.</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2.4. Председатель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организует работу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созывает и проводит заседания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дает поручения членам комиссии, привлекаемым специалистам, экспертам;</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представляет комиссию в отношениях с администрацией;</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выступает перед участниками образовательных отношений с сообщениями о</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lastRenderedPageBreak/>
        <w:t>деятельности комиссии, представляет письменный ежегодный отчет о ее деятельности директору школы.</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2.5. В отсутствие председателя комиссии его полномочия осуществляет заместитель председателя.</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p>
    <w:p w:rsidR="005C7CEA" w:rsidRPr="0020389E" w:rsidRDefault="005C7CEA" w:rsidP="005C7CEA">
      <w:pPr>
        <w:autoSpaceDE w:val="0"/>
        <w:autoSpaceDN w:val="0"/>
        <w:adjustRightInd w:val="0"/>
        <w:spacing w:after="0" w:line="240" w:lineRule="auto"/>
        <w:ind w:firstLine="540"/>
        <w:jc w:val="both"/>
        <w:rPr>
          <w:rFonts w:ascii="Times New Roman" w:hAnsi="Times New Roman"/>
          <w:b/>
          <w:bCs/>
          <w:iCs/>
          <w:sz w:val="24"/>
          <w:szCs w:val="24"/>
        </w:rPr>
      </w:pPr>
      <w:r w:rsidRPr="0020389E">
        <w:rPr>
          <w:rFonts w:ascii="Times New Roman" w:hAnsi="Times New Roman"/>
          <w:b/>
          <w:bCs/>
          <w:iCs/>
          <w:sz w:val="24"/>
          <w:szCs w:val="24"/>
        </w:rPr>
        <w:t>3. Порядок работы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школы, Положением о нормах профессиональной этики и настоящим Положением, а также исполнение принятого решения.</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3.4. Председатель комиссии при поступлении к нему информации, содержащей основания для проведения заседания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xml:space="preserve">• в течение трех рабочих дней назначает дату заседания комиссии. </w:t>
      </w:r>
      <w:proofErr w:type="gramStart"/>
      <w:r w:rsidRPr="0020389E">
        <w:rPr>
          <w:rFonts w:ascii="Times New Roman" w:hAnsi="Times New Roman"/>
          <w:sz w:val="24"/>
          <w:szCs w:val="24"/>
        </w:rPr>
        <w:t>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roofErr w:type="gramEnd"/>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20389E">
        <w:rPr>
          <w:rFonts w:ascii="Times New Roman" w:hAnsi="Times New Roman"/>
          <w:sz w:val="24"/>
          <w:szCs w:val="24"/>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sidRPr="0020389E">
        <w:rPr>
          <w:rFonts w:ascii="Times New Roman" w:hAnsi="Times New Roman"/>
          <w:sz w:val="24"/>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lastRenderedPageBreak/>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3.8. По итогам рассмотрения вопроса комиссия принимает одно из следующих решений:</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а) установить, что педагогический работник соблюдал нормы профессиональной этики;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xml:space="preserve">б) установить, что педагогический работник не соблюдал нормы профессиональной этики, и рекомендовать директору </w:t>
      </w:r>
      <w:r w:rsidR="00144A6A" w:rsidRPr="0020389E">
        <w:rPr>
          <w:rFonts w:ascii="Times New Roman" w:hAnsi="Times New Roman"/>
          <w:sz w:val="24"/>
          <w:szCs w:val="24"/>
        </w:rPr>
        <w:t>школы</w:t>
      </w:r>
      <w:r w:rsidRPr="0020389E">
        <w:rPr>
          <w:rFonts w:ascii="Times New Roman" w:hAnsi="Times New Roman"/>
          <w:sz w:val="24"/>
          <w:szCs w:val="24"/>
        </w:rPr>
        <w:t xml:space="preserve"> указать педагогическому работнику на недопустимость нарушения указанных норм;</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xml:space="preserve">в) установить, что педагогический работник грубо нарушал нормы профессиональной этики, и рекомендовать директору </w:t>
      </w:r>
      <w:r w:rsidR="00144A6A" w:rsidRPr="0020389E">
        <w:rPr>
          <w:rFonts w:ascii="Times New Roman" w:hAnsi="Times New Roman"/>
          <w:sz w:val="24"/>
          <w:szCs w:val="24"/>
        </w:rPr>
        <w:t>школы</w:t>
      </w:r>
      <w:r w:rsidRPr="0020389E">
        <w:rPr>
          <w:rFonts w:ascii="Times New Roman" w:hAnsi="Times New Roman"/>
          <w:sz w:val="24"/>
          <w:szCs w:val="24"/>
        </w:rPr>
        <w:t xml:space="preserve"> рассмотреть возможность наложения на педагогического работника соответствующего дисциплинарного взыскания;</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5C7CEA" w:rsidRPr="0020389E" w:rsidRDefault="005C7CEA" w:rsidP="005C7CEA">
      <w:pPr>
        <w:autoSpaceDE w:val="0"/>
        <w:autoSpaceDN w:val="0"/>
        <w:adjustRightInd w:val="0"/>
        <w:spacing w:after="0" w:line="240" w:lineRule="auto"/>
        <w:ind w:firstLine="540"/>
        <w:rPr>
          <w:rFonts w:ascii="Times New Roman" w:hAnsi="Times New Roman"/>
          <w:sz w:val="24"/>
          <w:szCs w:val="24"/>
        </w:rPr>
      </w:pPr>
    </w:p>
    <w:p w:rsidR="005C7CEA" w:rsidRPr="0020389E" w:rsidRDefault="005C7CEA" w:rsidP="005C7CEA">
      <w:pPr>
        <w:autoSpaceDE w:val="0"/>
        <w:autoSpaceDN w:val="0"/>
        <w:adjustRightInd w:val="0"/>
        <w:spacing w:after="0" w:line="240" w:lineRule="auto"/>
        <w:ind w:firstLine="540"/>
        <w:rPr>
          <w:rFonts w:ascii="Times New Roman" w:hAnsi="Times New Roman"/>
          <w:b/>
          <w:bCs/>
          <w:iCs/>
          <w:sz w:val="24"/>
          <w:szCs w:val="24"/>
        </w:rPr>
      </w:pPr>
      <w:r w:rsidRPr="0020389E">
        <w:rPr>
          <w:rFonts w:ascii="Times New Roman" w:hAnsi="Times New Roman"/>
          <w:b/>
          <w:bCs/>
          <w:iCs/>
          <w:sz w:val="24"/>
          <w:szCs w:val="24"/>
        </w:rPr>
        <w:t>4. Порядок оформления решений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4.1. Решения комиссии оформляются протоколами, которые подписывает председатель и секретарь. Решения комиссии носят для директора школы обязательный характер.</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xml:space="preserve">4.2. </w:t>
      </w:r>
      <w:proofErr w:type="gramStart"/>
      <w:r w:rsidRPr="0020389E">
        <w:rPr>
          <w:rFonts w:ascii="Times New Roman" w:hAnsi="Times New Roman"/>
          <w:sz w:val="24"/>
          <w:szCs w:val="24"/>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4.3. Копии протокола в течение трех рабочих дней со дня заседания передаются директору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4.4. Директор школы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школы оглашается на ближайшем заседании комиссии.</w:t>
      </w:r>
    </w:p>
    <w:p w:rsidR="005C7CEA" w:rsidRPr="0020389E" w:rsidRDefault="005C7CEA"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5C7CEA" w:rsidRPr="0020389E" w:rsidRDefault="005C7CEA" w:rsidP="005C7CEA">
      <w:pPr>
        <w:autoSpaceDE w:val="0"/>
        <w:autoSpaceDN w:val="0"/>
        <w:adjustRightInd w:val="0"/>
        <w:spacing w:after="0" w:line="240" w:lineRule="auto"/>
        <w:ind w:firstLine="540"/>
        <w:jc w:val="both"/>
        <w:rPr>
          <w:rFonts w:ascii="Times New Roman" w:hAnsi="Times New Roman"/>
          <w:i/>
          <w:sz w:val="24"/>
          <w:szCs w:val="24"/>
        </w:rPr>
      </w:pPr>
    </w:p>
    <w:p w:rsidR="005C7CEA" w:rsidRPr="0020389E" w:rsidRDefault="005C7CEA" w:rsidP="005C7CEA">
      <w:pPr>
        <w:autoSpaceDE w:val="0"/>
        <w:autoSpaceDN w:val="0"/>
        <w:adjustRightInd w:val="0"/>
        <w:spacing w:after="0" w:line="240" w:lineRule="auto"/>
        <w:ind w:firstLine="540"/>
        <w:rPr>
          <w:rFonts w:ascii="Times New Roman" w:hAnsi="Times New Roman"/>
          <w:b/>
          <w:bCs/>
          <w:iCs/>
          <w:sz w:val="24"/>
          <w:szCs w:val="24"/>
        </w:rPr>
      </w:pPr>
      <w:r w:rsidRPr="0020389E">
        <w:rPr>
          <w:rFonts w:ascii="Times New Roman" w:hAnsi="Times New Roman"/>
          <w:b/>
          <w:sz w:val="24"/>
          <w:szCs w:val="24"/>
        </w:rPr>
        <w:t xml:space="preserve">5. </w:t>
      </w:r>
      <w:r w:rsidRPr="0020389E">
        <w:rPr>
          <w:rFonts w:ascii="Times New Roman" w:hAnsi="Times New Roman"/>
          <w:b/>
          <w:bCs/>
          <w:iCs/>
          <w:sz w:val="24"/>
          <w:szCs w:val="24"/>
        </w:rPr>
        <w:t>Обеспечение деятельности комиссии</w:t>
      </w:r>
    </w:p>
    <w:p w:rsidR="005C7CEA" w:rsidRPr="0020389E" w:rsidRDefault="00D14BA3"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5.1.</w:t>
      </w:r>
      <w:r w:rsidR="005C7CEA" w:rsidRPr="0020389E">
        <w:rPr>
          <w:rFonts w:ascii="Times New Roman" w:hAnsi="Times New Roman"/>
          <w:sz w:val="24"/>
          <w:szCs w:val="24"/>
        </w:rPr>
        <w:t>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D14BA3" w:rsidRPr="0020389E" w:rsidRDefault="00D14BA3"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5.2. Делопроизводство комиссии ведётся в соответствии с действующим законодательством.</w:t>
      </w:r>
    </w:p>
    <w:p w:rsidR="00D14BA3" w:rsidRPr="0020389E" w:rsidRDefault="00D14BA3" w:rsidP="005C7CEA">
      <w:pPr>
        <w:autoSpaceDE w:val="0"/>
        <w:autoSpaceDN w:val="0"/>
        <w:adjustRightInd w:val="0"/>
        <w:spacing w:after="0" w:line="240" w:lineRule="auto"/>
        <w:ind w:firstLine="540"/>
        <w:jc w:val="both"/>
        <w:rPr>
          <w:rFonts w:ascii="Times New Roman" w:hAnsi="Times New Roman"/>
          <w:sz w:val="24"/>
          <w:szCs w:val="24"/>
        </w:rPr>
      </w:pPr>
      <w:r w:rsidRPr="0020389E">
        <w:rPr>
          <w:rFonts w:ascii="Times New Roman" w:hAnsi="Times New Roman"/>
          <w:sz w:val="24"/>
          <w:szCs w:val="24"/>
        </w:rPr>
        <w:t xml:space="preserve">5.3.  Протоколы заседаний комиссий хранятся в архиве школы.  </w:t>
      </w:r>
    </w:p>
    <w:p w:rsidR="005C7CEA" w:rsidRPr="0020389E" w:rsidRDefault="005C7CEA" w:rsidP="005C7CEA">
      <w:pPr>
        <w:ind w:firstLine="540"/>
        <w:rPr>
          <w:rFonts w:ascii="Times New Roman" w:hAnsi="Times New Roman"/>
          <w:sz w:val="24"/>
          <w:szCs w:val="24"/>
        </w:rPr>
      </w:pPr>
    </w:p>
    <w:p w:rsidR="005C7CEA" w:rsidRPr="0020389E" w:rsidRDefault="005C7CEA" w:rsidP="005C7CEA">
      <w:pPr>
        <w:pStyle w:val="a3"/>
        <w:shd w:val="clear" w:color="auto" w:fill="FFFFFF"/>
        <w:ind w:firstLine="540"/>
        <w:rPr>
          <w:rFonts w:cs="Arial"/>
          <w:b/>
          <w:bCs/>
          <w:color w:val="000000"/>
          <w:sz w:val="24"/>
          <w:szCs w:val="24"/>
        </w:rPr>
      </w:pPr>
    </w:p>
    <w:p w:rsidR="009F14D0" w:rsidRPr="0020389E" w:rsidRDefault="009F14D0">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Pr="0020389E" w:rsidRDefault="00D14BA3">
      <w:pPr>
        <w:rPr>
          <w:sz w:val="24"/>
          <w:szCs w:val="24"/>
        </w:rPr>
      </w:pPr>
    </w:p>
    <w:p w:rsidR="00D14BA3" w:rsidRDefault="00D14BA3">
      <w:pPr>
        <w:rPr>
          <w:sz w:val="24"/>
          <w:szCs w:val="24"/>
        </w:rPr>
      </w:pPr>
    </w:p>
    <w:p w:rsidR="0020389E" w:rsidRDefault="0020389E">
      <w:pPr>
        <w:rPr>
          <w:sz w:val="24"/>
          <w:szCs w:val="24"/>
        </w:rPr>
      </w:pPr>
    </w:p>
    <w:p w:rsidR="0020389E" w:rsidRDefault="0020389E">
      <w:pPr>
        <w:rPr>
          <w:sz w:val="24"/>
          <w:szCs w:val="24"/>
        </w:rPr>
      </w:pPr>
    </w:p>
    <w:p w:rsidR="0020389E" w:rsidRPr="0020389E" w:rsidRDefault="0020389E">
      <w:pPr>
        <w:rPr>
          <w:sz w:val="24"/>
          <w:szCs w:val="24"/>
        </w:rPr>
      </w:pPr>
    </w:p>
    <w:p w:rsidR="00D14BA3" w:rsidRPr="0020389E" w:rsidRDefault="00D14BA3">
      <w:pPr>
        <w:rPr>
          <w:sz w:val="24"/>
          <w:szCs w:val="24"/>
        </w:rPr>
      </w:pPr>
    </w:p>
    <w:p w:rsidR="00D14BA3" w:rsidRPr="0020389E" w:rsidRDefault="00D14BA3" w:rsidP="00D14BA3">
      <w:pPr>
        <w:pStyle w:val="a3"/>
        <w:spacing w:line="360" w:lineRule="auto"/>
        <w:ind w:firstLine="708"/>
        <w:contextualSpacing/>
        <w:rPr>
          <w:sz w:val="24"/>
          <w:szCs w:val="24"/>
        </w:rPr>
      </w:pPr>
      <w:r w:rsidRPr="0020389E">
        <w:rPr>
          <w:b/>
          <w:sz w:val="24"/>
          <w:szCs w:val="24"/>
        </w:rPr>
        <w:t>Приложение 1.</w:t>
      </w:r>
    </w:p>
    <w:p w:rsidR="00D14BA3" w:rsidRPr="0020389E" w:rsidRDefault="00D14BA3" w:rsidP="00D14BA3">
      <w:pPr>
        <w:pStyle w:val="a3"/>
        <w:spacing w:line="360" w:lineRule="auto"/>
        <w:ind w:firstLine="708"/>
        <w:contextualSpacing/>
        <w:rPr>
          <w:sz w:val="24"/>
          <w:szCs w:val="24"/>
        </w:rPr>
      </w:pPr>
    </w:p>
    <w:p w:rsidR="00D14BA3" w:rsidRPr="0020389E" w:rsidRDefault="00D14BA3" w:rsidP="00D14BA3">
      <w:pPr>
        <w:pStyle w:val="a3"/>
        <w:spacing w:line="360" w:lineRule="auto"/>
        <w:ind w:firstLine="708"/>
        <w:contextualSpacing/>
        <w:jc w:val="center"/>
        <w:rPr>
          <w:sz w:val="24"/>
          <w:szCs w:val="24"/>
          <w:u w:val="single"/>
        </w:rPr>
      </w:pPr>
      <w:r w:rsidRPr="0020389E">
        <w:rPr>
          <w:sz w:val="24"/>
          <w:szCs w:val="24"/>
          <w:u w:val="single"/>
        </w:rPr>
        <w:t>Бюллетень</w:t>
      </w:r>
    </w:p>
    <w:p w:rsidR="00D14BA3" w:rsidRPr="0020389E" w:rsidRDefault="00D14BA3" w:rsidP="00D14BA3">
      <w:pPr>
        <w:pStyle w:val="a3"/>
        <w:spacing w:line="360" w:lineRule="auto"/>
        <w:ind w:firstLine="708"/>
        <w:contextualSpacing/>
        <w:jc w:val="center"/>
        <w:rPr>
          <w:sz w:val="24"/>
          <w:szCs w:val="24"/>
        </w:rPr>
      </w:pPr>
      <w:r w:rsidRPr="0020389E">
        <w:rPr>
          <w:sz w:val="24"/>
          <w:szCs w:val="24"/>
        </w:rPr>
        <w:t xml:space="preserve"> для выборов представителей пед</w:t>
      </w:r>
      <w:proofErr w:type="gramStart"/>
      <w:r w:rsidRPr="0020389E">
        <w:rPr>
          <w:sz w:val="24"/>
          <w:szCs w:val="24"/>
        </w:rPr>
        <w:t>.к</w:t>
      </w:r>
      <w:proofErr w:type="gramEnd"/>
      <w:r w:rsidRPr="0020389E">
        <w:rPr>
          <w:sz w:val="24"/>
          <w:szCs w:val="24"/>
        </w:rPr>
        <w:t xml:space="preserve">оллектива в состав комиссии по профессиональной этике  педагогических работников </w:t>
      </w:r>
    </w:p>
    <w:p w:rsidR="00D14BA3" w:rsidRPr="0020389E" w:rsidRDefault="00D14BA3" w:rsidP="00D14BA3">
      <w:pPr>
        <w:pStyle w:val="a3"/>
        <w:spacing w:line="360" w:lineRule="auto"/>
        <w:ind w:firstLine="708"/>
        <w:contextualSpacing/>
        <w:jc w:val="center"/>
        <w:rPr>
          <w:sz w:val="24"/>
          <w:szCs w:val="24"/>
        </w:rPr>
      </w:pPr>
      <w:r w:rsidRPr="0020389E">
        <w:rPr>
          <w:sz w:val="24"/>
          <w:szCs w:val="24"/>
        </w:rPr>
        <w:t xml:space="preserve"> МКОУ «Назаровская СОШ»</w:t>
      </w:r>
    </w:p>
    <w:p w:rsidR="00D14BA3" w:rsidRPr="0020389E" w:rsidRDefault="00D14BA3" w:rsidP="00D14BA3">
      <w:pPr>
        <w:pStyle w:val="a3"/>
        <w:spacing w:line="360" w:lineRule="auto"/>
        <w:ind w:firstLine="708"/>
        <w:contextualSpacing/>
        <w:rPr>
          <w:sz w:val="24"/>
          <w:szCs w:val="24"/>
        </w:rPr>
      </w:pPr>
      <w:r w:rsidRPr="0020389E">
        <w:rPr>
          <w:noProof/>
          <w:sz w:val="24"/>
          <w:szCs w:val="24"/>
        </w:rPr>
        <w:pict>
          <v:rect id="_x0000_s1026" style="position:absolute;left:0;text-align:left;margin-left:333.85pt;margin-top:13.8pt;width:26.8pt;height:21.75pt;z-index:1"/>
        </w:pic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27" style="position:absolute;left:0;text-align:left;margin-left:333.85pt;margin-top:20.5pt;width:26.8pt;height:21.75pt;z-index:2"/>
        </w:pict>
      </w:r>
      <w:r w:rsidRPr="0020389E">
        <w:rPr>
          <w:sz w:val="24"/>
          <w:szCs w:val="24"/>
        </w:rPr>
        <w:t xml:space="preserve">______________________________________________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28" style="position:absolute;left:0;text-align:left;margin-left:333.85pt;margin-top:20.55pt;width:26.8pt;height:21.75pt;z-index:3"/>
        </w:pict>
      </w:r>
      <w:r w:rsidRPr="0020389E">
        <w:rPr>
          <w:sz w:val="24"/>
          <w:szCs w:val="24"/>
        </w:rPr>
        <w:t xml:space="preserve">______________________________________________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29" style="position:absolute;left:0;text-align:left;margin-left:333.85pt;margin-top:19.7pt;width:26.8pt;height:21.75pt;z-index:4"/>
        </w:pict>
      </w:r>
      <w:r w:rsidRPr="0020389E">
        <w:rPr>
          <w:sz w:val="24"/>
          <w:szCs w:val="24"/>
        </w:rPr>
        <w:t xml:space="preserve">______________________________________________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30" style="position:absolute;left:0;text-align:left;margin-left:333.85pt;margin-top:20.55pt;width:26.8pt;height:21.75pt;z-index:5"/>
        </w:pict>
      </w:r>
      <w:r w:rsidRPr="0020389E">
        <w:rPr>
          <w:sz w:val="24"/>
          <w:szCs w:val="24"/>
        </w:rPr>
        <w:t xml:space="preserve">______________________________________________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31" style="position:absolute;left:0;text-align:left;margin-left:333.85pt;margin-top:20.5pt;width:26.8pt;height:21.75pt;z-index:6"/>
        </w:pict>
      </w:r>
      <w:r w:rsidRPr="0020389E">
        <w:rPr>
          <w:sz w:val="24"/>
          <w:szCs w:val="24"/>
        </w:rPr>
        <w:t xml:space="preserve">______________________________________________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32" style="position:absolute;left:0;text-align:left;margin-left:333.85pt;margin-top:19.7pt;width:26.8pt;height:21.75pt;z-index:7"/>
        </w:pict>
      </w:r>
      <w:r w:rsidRPr="0020389E">
        <w:rPr>
          <w:sz w:val="24"/>
          <w:szCs w:val="24"/>
        </w:rPr>
        <w:t xml:space="preserve">______________________________________________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33" style="position:absolute;left:0;text-align:left;margin-left:333.85pt;margin-top:21.45pt;width:26.8pt;height:21.75pt;z-index:8"/>
        </w:pict>
      </w:r>
      <w:r w:rsidRPr="0020389E">
        <w:rPr>
          <w:sz w:val="24"/>
          <w:szCs w:val="24"/>
        </w:rPr>
        <w:t xml:space="preserve">______________________________________________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lastRenderedPageBreak/>
        <w:t xml:space="preserve">______________________________________________ </w:t>
      </w:r>
    </w:p>
    <w:p w:rsidR="00D14BA3" w:rsidRPr="0020389E" w:rsidRDefault="00D14BA3" w:rsidP="00D14BA3">
      <w:pPr>
        <w:pStyle w:val="a3"/>
        <w:spacing w:line="480" w:lineRule="auto"/>
        <w:ind w:left="1068"/>
        <w:contextualSpacing/>
        <w:rPr>
          <w:sz w:val="24"/>
          <w:szCs w:val="24"/>
        </w:rPr>
      </w:pPr>
    </w:p>
    <w:p w:rsidR="00D14BA3" w:rsidRPr="0020389E" w:rsidRDefault="00D14BA3" w:rsidP="00D14BA3">
      <w:pPr>
        <w:pStyle w:val="a3"/>
        <w:spacing w:line="480" w:lineRule="auto"/>
        <w:contextualSpacing/>
        <w:rPr>
          <w:sz w:val="24"/>
          <w:szCs w:val="24"/>
        </w:rPr>
      </w:pPr>
    </w:p>
    <w:p w:rsidR="00D14BA3" w:rsidRPr="0020389E" w:rsidRDefault="00D14BA3" w:rsidP="00D14BA3">
      <w:pPr>
        <w:pStyle w:val="a3"/>
        <w:spacing w:line="480" w:lineRule="auto"/>
        <w:contextualSpacing/>
        <w:rPr>
          <w:sz w:val="24"/>
          <w:szCs w:val="24"/>
        </w:rPr>
      </w:pPr>
    </w:p>
    <w:p w:rsidR="00D14BA3" w:rsidRPr="0020389E" w:rsidRDefault="00D14BA3" w:rsidP="00D14BA3">
      <w:pPr>
        <w:pStyle w:val="a3"/>
        <w:spacing w:line="480" w:lineRule="auto"/>
        <w:contextualSpacing/>
        <w:rPr>
          <w:sz w:val="24"/>
          <w:szCs w:val="24"/>
        </w:rPr>
      </w:pPr>
    </w:p>
    <w:p w:rsidR="00D14BA3" w:rsidRPr="0020389E" w:rsidRDefault="00D14BA3" w:rsidP="00D14BA3">
      <w:pPr>
        <w:pStyle w:val="a3"/>
        <w:spacing w:line="480" w:lineRule="auto"/>
        <w:contextualSpacing/>
        <w:rPr>
          <w:sz w:val="24"/>
          <w:szCs w:val="24"/>
        </w:rPr>
      </w:pPr>
    </w:p>
    <w:p w:rsidR="00D14BA3" w:rsidRPr="0020389E" w:rsidRDefault="00D14BA3" w:rsidP="00D14BA3">
      <w:pPr>
        <w:pStyle w:val="a3"/>
        <w:spacing w:line="480" w:lineRule="auto"/>
        <w:ind w:firstLine="0"/>
        <w:contextualSpacing/>
        <w:rPr>
          <w:sz w:val="24"/>
          <w:szCs w:val="24"/>
        </w:rPr>
      </w:pPr>
    </w:p>
    <w:p w:rsidR="00D14BA3" w:rsidRPr="0020389E" w:rsidRDefault="00D14BA3" w:rsidP="00D14BA3">
      <w:pPr>
        <w:pStyle w:val="a3"/>
        <w:spacing w:line="480" w:lineRule="auto"/>
        <w:ind w:firstLine="0"/>
        <w:contextualSpacing/>
        <w:rPr>
          <w:sz w:val="24"/>
          <w:szCs w:val="24"/>
        </w:rPr>
      </w:pPr>
    </w:p>
    <w:p w:rsidR="00D14BA3" w:rsidRPr="0020389E" w:rsidRDefault="00D14BA3" w:rsidP="00D14BA3">
      <w:pPr>
        <w:pStyle w:val="a3"/>
        <w:spacing w:line="480" w:lineRule="auto"/>
        <w:ind w:firstLine="0"/>
        <w:contextualSpacing/>
        <w:rPr>
          <w:sz w:val="24"/>
          <w:szCs w:val="24"/>
        </w:rPr>
      </w:pPr>
    </w:p>
    <w:p w:rsidR="00D14BA3" w:rsidRPr="0020389E" w:rsidRDefault="00D14BA3" w:rsidP="00D14BA3">
      <w:pPr>
        <w:pStyle w:val="a3"/>
        <w:spacing w:line="480" w:lineRule="auto"/>
        <w:contextualSpacing/>
        <w:rPr>
          <w:sz w:val="24"/>
          <w:szCs w:val="24"/>
        </w:rPr>
      </w:pPr>
    </w:p>
    <w:p w:rsidR="00D14BA3" w:rsidRPr="0020389E" w:rsidRDefault="00D14BA3" w:rsidP="00D14BA3">
      <w:pPr>
        <w:pStyle w:val="a3"/>
        <w:spacing w:line="480" w:lineRule="auto"/>
        <w:contextualSpacing/>
        <w:rPr>
          <w:sz w:val="24"/>
          <w:szCs w:val="24"/>
        </w:rPr>
      </w:pPr>
      <w:r w:rsidRPr="0020389E">
        <w:rPr>
          <w:b/>
          <w:sz w:val="24"/>
          <w:szCs w:val="24"/>
        </w:rPr>
        <w:t>Приложение 2.</w:t>
      </w:r>
    </w:p>
    <w:p w:rsidR="00D14BA3" w:rsidRPr="0020389E" w:rsidRDefault="00D14BA3" w:rsidP="00D14BA3">
      <w:pPr>
        <w:pStyle w:val="a3"/>
        <w:spacing w:line="360" w:lineRule="auto"/>
        <w:contextualSpacing/>
        <w:jc w:val="center"/>
        <w:rPr>
          <w:sz w:val="24"/>
          <w:szCs w:val="24"/>
          <w:u w:val="single"/>
        </w:rPr>
      </w:pPr>
      <w:r w:rsidRPr="0020389E">
        <w:rPr>
          <w:sz w:val="24"/>
          <w:szCs w:val="24"/>
          <w:u w:val="single"/>
        </w:rPr>
        <w:t>Протокол</w:t>
      </w:r>
    </w:p>
    <w:p w:rsidR="00D14BA3" w:rsidRPr="0020389E" w:rsidRDefault="00D14BA3" w:rsidP="00D14BA3">
      <w:pPr>
        <w:pStyle w:val="a3"/>
        <w:spacing w:line="360" w:lineRule="auto"/>
        <w:contextualSpacing/>
        <w:jc w:val="center"/>
        <w:rPr>
          <w:sz w:val="24"/>
          <w:szCs w:val="24"/>
        </w:rPr>
      </w:pPr>
      <w:r w:rsidRPr="0020389E">
        <w:rPr>
          <w:sz w:val="24"/>
          <w:szCs w:val="24"/>
        </w:rPr>
        <w:t>по результатам выборов представителей пед</w:t>
      </w:r>
      <w:proofErr w:type="gramStart"/>
      <w:r w:rsidRPr="0020389E">
        <w:rPr>
          <w:sz w:val="24"/>
          <w:szCs w:val="24"/>
        </w:rPr>
        <w:t>.к</w:t>
      </w:r>
      <w:proofErr w:type="gramEnd"/>
      <w:r w:rsidRPr="0020389E">
        <w:rPr>
          <w:sz w:val="24"/>
          <w:szCs w:val="24"/>
        </w:rPr>
        <w:t>оллектива в состав комиссии по профессиональной этике  педагогических работников МКОУ «Назаровская СОШ»</w:t>
      </w:r>
    </w:p>
    <w:p w:rsidR="00D14BA3" w:rsidRPr="0020389E" w:rsidRDefault="00D14BA3" w:rsidP="00D14BA3">
      <w:pPr>
        <w:pStyle w:val="a3"/>
        <w:spacing w:line="360" w:lineRule="auto"/>
        <w:contextualSpacing/>
        <w:jc w:val="center"/>
        <w:rPr>
          <w:sz w:val="24"/>
          <w:szCs w:val="24"/>
        </w:rPr>
      </w:pPr>
    </w:p>
    <w:p w:rsidR="00D14BA3" w:rsidRPr="0020389E" w:rsidRDefault="00D14BA3" w:rsidP="00D14BA3">
      <w:pPr>
        <w:pStyle w:val="a3"/>
        <w:tabs>
          <w:tab w:val="left" w:pos="708"/>
          <w:tab w:val="left" w:pos="1416"/>
          <w:tab w:val="left" w:pos="2124"/>
          <w:tab w:val="left" w:pos="2832"/>
          <w:tab w:val="left" w:pos="3540"/>
          <w:tab w:val="left" w:pos="8010"/>
        </w:tabs>
        <w:spacing w:line="360" w:lineRule="auto"/>
        <w:contextualSpacing/>
        <w:rPr>
          <w:sz w:val="24"/>
          <w:szCs w:val="24"/>
        </w:rPr>
      </w:pPr>
      <w:r w:rsidRPr="0020389E">
        <w:rPr>
          <w:sz w:val="24"/>
          <w:szCs w:val="24"/>
        </w:rPr>
        <w:t xml:space="preserve">   </w:t>
      </w:r>
      <w:r w:rsidRPr="0020389E">
        <w:rPr>
          <w:sz w:val="24"/>
          <w:szCs w:val="24"/>
        </w:rPr>
        <w:tab/>
        <w:t>«____»_________201__г.</w:t>
      </w:r>
      <w:r w:rsidRPr="0020389E">
        <w:rPr>
          <w:sz w:val="24"/>
          <w:szCs w:val="24"/>
        </w:rPr>
        <w:tab/>
        <w:t>№____</w:t>
      </w:r>
    </w:p>
    <w:p w:rsidR="00D14BA3" w:rsidRPr="0020389E" w:rsidRDefault="00D14BA3" w:rsidP="00D14BA3">
      <w:pPr>
        <w:pStyle w:val="a3"/>
        <w:spacing w:line="360" w:lineRule="auto"/>
        <w:contextualSpacing/>
        <w:rPr>
          <w:sz w:val="24"/>
          <w:szCs w:val="24"/>
        </w:rPr>
      </w:pP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t>Присутствовало на собрании _________ чел.</w:t>
      </w: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t>Собрано ______ бюллетеней.</w:t>
      </w: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t>Отсутствуют ______ бюллетеней, которые учитываются при подсчете голосов как «против всех кандидатов».</w:t>
      </w: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t>При подсчете установлено следующее количество голосов по кандидатам:</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lastRenderedPageBreak/>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Таким образом, наибольшее количество голосов получили:</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contextualSpacing/>
        <w:rPr>
          <w:sz w:val="24"/>
          <w:szCs w:val="24"/>
        </w:rPr>
      </w:pPr>
      <w:r w:rsidRPr="0020389E">
        <w:rPr>
          <w:sz w:val="24"/>
          <w:szCs w:val="24"/>
        </w:rPr>
        <w:t xml:space="preserve">             5.   На основании результатов голосования _____________________, ________________, ____________________, _____________________, __________________________</w:t>
      </w:r>
    </w:p>
    <w:p w:rsidR="00D14BA3" w:rsidRPr="0020389E" w:rsidRDefault="00D14BA3" w:rsidP="00D14BA3">
      <w:pPr>
        <w:pStyle w:val="a3"/>
        <w:spacing w:line="360" w:lineRule="auto"/>
        <w:contextualSpacing/>
        <w:rPr>
          <w:sz w:val="24"/>
          <w:szCs w:val="24"/>
        </w:rPr>
      </w:pPr>
      <w:r w:rsidRPr="0020389E">
        <w:rPr>
          <w:sz w:val="24"/>
          <w:szCs w:val="24"/>
        </w:rPr>
        <w:t xml:space="preserve">                   включаются в состав Комиссии </w:t>
      </w:r>
      <w:proofErr w:type="spellStart"/>
      <w:proofErr w:type="gramStart"/>
      <w:r w:rsidRPr="0020389E">
        <w:rPr>
          <w:sz w:val="24"/>
          <w:szCs w:val="24"/>
        </w:rPr>
        <w:t>Комиссии</w:t>
      </w:r>
      <w:proofErr w:type="spellEnd"/>
      <w:proofErr w:type="gramEnd"/>
      <w:r w:rsidRPr="0020389E">
        <w:rPr>
          <w:sz w:val="24"/>
          <w:szCs w:val="24"/>
        </w:rPr>
        <w:t xml:space="preserve"> по профессиональной этике   </w:t>
      </w:r>
    </w:p>
    <w:p w:rsidR="00D14BA3" w:rsidRPr="0020389E" w:rsidRDefault="00D14BA3" w:rsidP="00D14BA3">
      <w:pPr>
        <w:pStyle w:val="a3"/>
        <w:spacing w:line="360" w:lineRule="auto"/>
        <w:contextualSpacing/>
        <w:rPr>
          <w:sz w:val="24"/>
          <w:szCs w:val="24"/>
        </w:rPr>
      </w:pPr>
      <w:r w:rsidRPr="0020389E">
        <w:rPr>
          <w:sz w:val="24"/>
          <w:szCs w:val="24"/>
        </w:rPr>
        <w:t xml:space="preserve">                   педагогических работников МБОУ «Назаровская СОШ»</w:t>
      </w:r>
    </w:p>
    <w:p w:rsidR="00D14BA3" w:rsidRPr="0020389E" w:rsidRDefault="00D14BA3" w:rsidP="00D14BA3">
      <w:pPr>
        <w:pStyle w:val="a3"/>
        <w:spacing w:line="360" w:lineRule="auto"/>
        <w:contextualSpacing/>
        <w:rPr>
          <w:sz w:val="24"/>
          <w:szCs w:val="24"/>
        </w:rPr>
      </w:pPr>
    </w:p>
    <w:p w:rsidR="00D14BA3" w:rsidRPr="0020389E" w:rsidRDefault="00D14BA3" w:rsidP="00D14BA3">
      <w:pPr>
        <w:pStyle w:val="a3"/>
        <w:spacing w:line="360" w:lineRule="auto"/>
        <w:contextualSpacing/>
        <w:rPr>
          <w:sz w:val="24"/>
          <w:szCs w:val="24"/>
        </w:rPr>
      </w:pPr>
      <w:r w:rsidRPr="0020389E">
        <w:rPr>
          <w:sz w:val="24"/>
          <w:szCs w:val="24"/>
        </w:rPr>
        <w:tab/>
        <w:t>Директор школы             ___________________ /_______________________/</w:t>
      </w:r>
    </w:p>
    <w:p w:rsidR="00D14BA3" w:rsidRPr="0020389E" w:rsidRDefault="00D14BA3" w:rsidP="00D14BA3">
      <w:pPr>
        <w:pStyle w:val="a3"/>
        <w:spacing w:line="360" w:lineRule="auto"/>
        <w:contextualSpacing/>
        <w:rPr>
          <w:sz w:val="24"/>
          <w:szCs w:val="24"/>
        </w:rPr>
      </w:pPr>
    </w:p>
    <w:p w:rsidR="00D14BA3" w:rsidRPr="0020389E" w:rsidRDefault="00D14BA3" w:rsidP="00D14BA3">
      <w:pPr>
        <w:pStyle w:val="a3"/>
        <w:spacing w:line="360" w:lineRule="auto"/>
        <w:contextualSpacing/>
        <w:rPr>
          <w:sz w:val="24"/>
          <w:szCs w:val="24"/>
        </w:rPr>
      </w:pPr>
      <w:r w:rsidRPr="0020389E">
        <w:rPr>
          <w:sz w:val="24"/>
          <w:szCs w:val="24"/>
        </w:rPr>
        <w:tab/>
        <w:t>Секретарь пед</w:t>
      </w:r>
      <w:proofErr w:type="gramStart"/>
      <w:r w:rsidRPr="0020389E">
        <w:rPr>
          <w:sz w:val="24"/>
          <w:szCs w:val="24"/>
        </w:rPr>
        <w:t>.с</w:t>
      </w:r>
      <w:proofErr w:type="gramEnd"/>
      <w:r w:rsidRPr="0020389E">
        <w:rPr>
          <w:sz w:val="24"/>
          <w:szCs w:val="24"/>
        </w:rPr>
        <w:t>овета      ____________________ /_______________________/</w:t>
      </w:r>
    </w:p>
    <w:p w:rsidR="00D14BA3" w:rsidRPr="0020389E" w:rsidRDefault="00D14BA3">
      <w:pPr>
        <w:rPr>
          <w:sz w:val="24"/>
          <w:szCs w:val="24"/>
        </w:rPr>
      </w:pPr>
    </w:p>
    <w:p w:rsidR="00D14BA3" w:rsidRPr="0020389E" w:rsidRDefault="00D14BA3">
      <w:pPr>
        <w:rPr>
          <w:sz w:val="24"/>
          <w:szCs w:val="24"/>
        </w:rPr>
      </w:pPr>
    </w:p>
    <w:p w:rsidR="00D14BA3" w:rsidRPr="0020389E" w:rsidRDefault="00D14BA3" w:rsidP="00D14BA3">
      <w:pPr>
        <w:pStyle w:val="a3"/>
        <w:spacing w:line="360" w:lineRule="auto"/>
        <w:contextualSpacing/>
        <w:rPr>
          <w:sz w:val="24"/>
          <w:szCs w:val="24"/>
        </w:rPr>
      </w:pPr>
    </w:p>
    <w:p w:rsidR="00D14BA3" w:rsidRPr="0020389E" w:rsidRDefault="00D14BA3" w:rsidP="00D14BA3">
      <w:pPr>
        <w:pStyle w:val="a3"/>
        <w:spacing w:line="360" w:lineRule="auto"/>
        <w:ind w:firstLine="708"/>
        <w:contextualSpacing/>
        <w:jc w:val="center"/>
        <w:rPr>
          <w:sz w:val="24"/>
          <w:szCs w:val="24"/>
          <w:u w:val="single"/>
        </w:rPr>
      </w:pPr>
      <w:r w:rsidRPr="0020389E">
        <w:rPr>
          <w:sz w:val="24"/>
          <w:szCs w:val="24"/>
          <w:u w:val="single"/>
        </w:rPr>
        <w:t>Бюллетень</w:t>
      </w:r>
    </w:p>
    <w:p w:rsidR="00D14BA3" w:rsidRPr="0020389E" w:rsidRDefault="00D14BA3" w:rsidP="00D14BA3">
      <w:pPr>
        <w:pStyle w:val="a3"/>
        <w:spacing w:line="360" w:lineRule="auto"/>
        <w:ind w:firstLine="708"/>
        <w:contextualSpacing/>
        <w:jc w:val="center"/>
        <w:rPr>
          <w:sz w:val="24"/>
          <w:szCs w:val="24"/>
        </w:rPr>
      </w:pPr>
      <w:r w:rsidRPr="0020389E">
        <w:rPr>
          <w:sz w:val="24"/>
          <w:szCs w:val="24"/>
        </w:rPr>
        <w:t xml:space="preserve"> для выборов представителей пед</w:t>
      </w:r>
      <w:proofErr w:type="gramStart"/>
      <w:r w:rsidRPr="0020389E">
        <w:rPr>
          <w:sz w:val="24"/>
          <w:szCs w:val="24"/>
        </w:rPr>
        <w:t>.к</w:t>
      </w:r>
      <w:proofErr w:type="gramEnd"/>
      <w:r w:rsidRPr="0020389E">
        <w:rPr>
          <w:sz w:val="24"/>
          <w:szCs w:val="24"/>
        </w:rPr>
        <w:t xml:space="preserve">оллектива в состав комиссии по профессиональной этике  педагогических работников </w:t>
      </w:r>
    </w:p>
    <w:p w:rsidR="00D14BA3" w:rsidRPr="0020389E" w:rsidRDefault="00D14BA3" w:rsidP="00D14BA3">
      <w:pPr>
        <w:pStyle w:val="a3"/>
        <w:spacing w:line="360" w:lineRule="auto"/>
        <w:ind w:firstLine="708"/>
        <w:contextualSpacing/>
        <w:jc w:val="center"/>
        <w:rPr>
          <w:sz w:val="24"/>
          <w:szCs w:val="24"/>
        </w:rPr>
      </w:pPr>
      <w:r w:rsidRPr="0020389E">
        <w:rPr>
          <w:sz w:val="24"/>
          <w:szCs w:val="24"/>
        </w:rPr>
        <w:t xml:space="preserve"> МКОУ «Назаровская СОШ»</w:t>
      </w:r>
    </w:p>
    <w:p w:rsidR="00D14BA3" w:rsidRPr="0020389E" w:rsidRDefault="00D14BA3" w:rsidP="00D14BA3">
      <w:pPr>
        <w:pStyle w:val="a3"/>
        <w:spacing w:line="360" w:lineRule="auto"/>
        <w:ind w:firstLine="708"/>
        <w:contextualSpacing/>
        <w:rPr>
          <w:sz w:val="24"/>
          <w:szCs w:val="24"/>
        </w:rPr>
      </w:pPr>
      <w:r w:rsidRPr="0020389E">
        <w:rPr>
          <w:noProof/>
          <w:sz w:val="24"/>
          <w:szCs w:val="24"/>
        </w:rPr>
        <w:pict>
          <v:rect id="_x0000_s1034" style="position:absolute;left:0;text-align:left;margin-left:333.85pt;margin-top:13.8pt;width:26.8pt;height:21.75pt;z-index:9"/>
        </w:pic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35" style="position:absolute;left:0;text-align:left;margin-left:333.85pt;margin-top:20.5pt;width:26.8pt;height:21.75pt;z-index:10"/>
        </w:pict>
      </w:r>
      <w:r w:rsidRPr="0020389E">
        <w:rPr>
          <w:sz w:val="24"/>
          <w:szCs w:val="24"/>
        </w:rPr>
        <w:t>___________________________________________</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36" style="position:absolute;left:0;text-align:left;margin-left:333.85pt;margin-top:20.55pt;width:26.8pt;height:21.75pt;z-index:11"/>
        </w:pict>
      </w:r>
      <w:r w:rsidRPr="0020389E">
        <w:rPr>
          <w:sz w:val="24"/>
          <w:szCs w:val="24"/>
        </w:rPr>
        <w:t>___________________________________________</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37" style="position:absolute;left:0;text-align:left;margin-left:333.85pt;margin-top:19.7pt;width:26.8pt;height:21.75pt;z-index:12"/>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lastRenderedPageBreak/>
        <w:pict>
          <v:rect id="_x0000_s1038" style="position:absolute;left:0;text-align:left;margin-left:333.85pt;margin-top:20.55pt;width:26.8pt;height:21.75pt;z-index:13"/>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39" style="position:absolute;left:0;text-align:left;margin-left:333.85pt;margin-top:20.5pt;width:26.8pt;height:21.75pt;z-index:14"/>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40" style="position:absolute;left:0;text-align:left;margin-left:333.85pt;margin-top:19.7pt;width:26.8pt;height:21.75pt;z-index:15"/>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41" style="position:absolute;left:0;text-align:left;margin-left:333.85pt;margin-top:21.45pt;width:26.8pt;height:21.75pt;z-index:16"/>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t xml:space="preserve">___________________________________________ </w:t>
      </w:r>
    </w:p>
    <w:p w:rsidR="00D14BA3" w:rsidRPr="0020389E" w:rsidRDefault="00D14BA3" w:rsidP="00D14BA3">
      <w:pPr>
        <w:pStyle w:val="a3"/>
        <w:spacing w:line="480" w:lineRule="auto"/>
        <w:ind w:left="1068"/>
        <w:contextualSpacing/>
        <w:rPr>
          <w:sz w:val="24"/>
          <w:szCs w:val="24"/>
        </w:rPr>
      </w:pPr>
    </w:p>
    <w:p w:rsidR="00D14BA3" w:rsidRPr="0020389E" w:rsidRDefault="00D14BA3" w:rsidP="00D14BA3">
      <w:pPr>
        <w:pStyle w:val="a3"/>
        <w:spacing w:line="480" w:lineRule="auto"/>
        <w:contextualSpacing/>
        <w:rPr>
          <w:sz w:val="24"/>
          <w:szCs w:val="24"/>
        </w:rPr>
      </w:pPr>
      <w:r w:rsidRPr="0020389E">
        <w:rPr>
          <w:sz w:val="24"/>
          <w:szCs w:val="24"/>
        </w:rPr>
        <w:t>--------------------------------------------------------------------------------------</w:t>
      </w:r>
    </w:p>
    <w:p w:rsidR="00D14BA3" w:rsidRPr="0020389E" w:rsidRDefault="00D14BA3" w:rsidP="00D14BA3">
      <w:pPr>
        <w:pStyle w:val="a3"/>
        <w:spacing w:line="360" w:lineRule="auto"/>
        <w:ind w:firstLine="708"/>
        <w:contextualSpacing/>
        <w:jc w:val="center"/>
        <w:rPr>
          <w:sz w:val="24"/>
          <w:szCs w:val="24"/>
          <w:u w:val="single"/>
        </w:rPr>
      </w:pPr>
      <w:r w:rsidRPr="0020389E">
        <w:rPr>
          <w:sz w:val="24"/>
          <w:szCs w:val="24"/>
          <w:u w:val="single"/>
        </w:rPr>
        <w:t>Бюллетень</w:t>
      </w:r>
    </w:p>
    <w:p w:rsidR="00D14BA3" w:rsidRPr="0020389E" w:rsidRDefault="00D14BA3" w:rsidP="00D14BA3">
      <w:pPr>
        <w:pStyle w:val="a3"/>
        <w:spacing w:line="360" w:lineRule="auto"/>
        <w:ind w:firstLine="708"/>
        <w:contextualSpacing/>
        <w:jc w:val="center"/>
        <w:rPr>
          <w:sz w:val="24"/>
          <w:szCs w:val="24"/>
        </w:rPr>
      </w:pPr>
      <w:r w:rsidRPr="0020389E">
        <w:rPr>
          <w:sz w:val="24"/>
          <w:szCs w:val="24"/>
        </w:rPr>
        <w:t xml:space="preserve"> для выборов представителей пед</w:t>
      </w:r>
      <w:proofErr w:type="gramStart"/>
      <w:r w:rsidRPr="0020389E">
        <w:rPr>
          <w:sz w:val="24"/>
          <w:szCs w:val="24"/>
        </w:rPr>
        <w:t>.к</w:t>
      </w:r>
      <w:proofErr w:type="gramEnd"/>
      <w:r w:rsidRPr="0020389E">
        <w:rPr>
          <w:sz w:val="24"/>
          <w:szCs w:val="24"/>
        </w:rPr>
        <w:t xml:space="preserve">оллектива в состав комиссии по профессиональной этике  педагогических работников </w:t>
      </w:r>
    </w:p>
    <w:p w:rsidR="00D14BA3" w:rsidRPr="0020389E" w:rsidRDefault="00D14BA3" w:rsidP="00D14BA3">
      <w:pPr>
        <w:pStyle w:val="a3"/>
        <w:spacing w:line="360" w:lineRule="auto"/>
        <w:ind w:firstLine="708"/>
        <w:contextualSpacing/>
        <w:jc w:val="center"/>
        <w:rPr>
          <w:sz w:val="24"/>
          <w:szCs w:val="24"/>
        </w:rPr>
      </w:pPr>
      <w:r w:rsidRPr="0020389E">
        <w:rPr>
          <w:sz w:val="24"/>
          <w:szCs w:val="24"/>
        </w:rPr>
        <w:t xml:space="preserve"> МКОУ «Назаровская СОШ»</w:t>
      </w:r>
    </w:p>
    <w:p w:rsidR="00D14BA3" w:rsidRPr="0020389E" w:rsidRDefault="00D14BA3" w:rsidP="00D14BA3">
      <w:pPr>
        <w:pStyle w:val="a3"/>
        <w:spacing w:line="360" w:lineRule="auto"/>
        <w:ind w:firstLine="708"/>
        <w:contextualSpacing/>
        <w:rPr>
          <w:sz w:val="24"/>
          <w:szCs w:val="24"/>
        </w:rPr>
      </w:pPr>
      <w:r w:rsidRPr="0020389E">
        <w:rPr>
          <w:noProof/>
          <w:sz w:val="24"/>
          <w:szCs w:val="24"/>
        </w:rPr>
        <w:pict>
          <v:rect id="_x0000_s1042" style="position:absolute;left:0;text-align:left;margin-left:333.85pt;margin-top:13.8pt;width:26.8pt;height:21.75pt;z-index:17"/>
        </w:pic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43" style="position:absolute;left:0;text-align:left;margin-left:333.85pt;margin-top:20.5pt;width:26.8pt;height:21.75pt;z-index:18"/>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44" style="position:absolute;left:0;text-align:left;margin-left:333.85pt;margin-top:20.55pt;width:26.8pt;height:21.75pt;z-index:19"/>
        </w:pict>
      </w:r>
      <w:r w:rsidRPr="0020389E">
        <w:rPr>
          <w:sz w:val="24"/>
          <w:szCs w:val="24"/>
        </w:rPr>
        <w:t>___________________________________________</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45" style="position:absolute;left:0;text-align:left;margin-left:333.85pt;margin-top:19.7pt;width:26.8pt;height:21.75pt;z-index:20"/>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pict>
          <v:rect id="_x0000_s1046" style="position:absolute;left:0;text-align:left;margin-left:333.85pt;margin-top:20.55pt;width:26.8pt;height:21.75pt;z-index:21"/>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47" style="position:absolute;left:0;text-align:left;margin-left:333.85pt;margin-top:20.5pt;width:26.8pt;height:21.75pt;z-index:22"/>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48" style="position:absolute;left:0;text-align:left;margin-left:333.85pt;margin-top:19.7pt;width:26.8pt;height:21.75pt;z-index:23"/>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noProof/>
          <w:sz w:val="24"/>
          <w:szCs w:val="24"/>
        </w:rPr>
        <w:pict>
          <v:rect id="_x0000_s1049" style="position:absolute;left:0;text-align:left;margin-left:333.85pt;margin-top:21.45pt;width:26.8pt;height:21.75pt;z-index:24"/>
        </w:pict>
      </w:r>
      <w:r w:rsidRPr="0020389E">
        <w:rPr>
          <w:sz w:val="24"/>
          <w:szCs w:val="24"/>
        </w:rPr>
        <w:t xml:space="preserve">___________________________________________ </w:t>
      </w:r>
    </w:p>
    <w:p w:rsidR="00D14BA3" w:rsidRPr="0020389E" w:rsidRDefault="00D14BA3" w:rsidP="00D14BA3">
      <w:pPr>
        <w:pStyle w:val="a3"/>
        <w:numPr>
          <w:ilvl w:val="0"/>
          <w:numId w:val="2"/>
        </w:numPr>
        <w:spacing w:before="100" w:beforeAutospacing="1" w:after="100" w:afterAutospacing="1" w:line="480" w:lineRule="auto"/>
        <w:contextualSpacing/>
        <w:jc w:val="left"/>
        <w:rPr>
          <w:sz w:val="24"/>
          <w:szCs w:val="24"/>
        </w:rPr>
      </w:pPr>
      <w:r w:rsidRPr="0020389E">
        <w:rPr>
          <w:sz w:val="24"/>
          <w:szCs w:val="24"/>
        </w:rPr>
        <w:t xml:space="preserve">___________________________________________ </w:t>
      </w:r>
    </w:p>
    <w:p w:rsidR="00D14BA3" w:rsidRPr="0020389E" w:rsidRDefault="00D14BA3" w:rsidP="00E82EB3">
      <w:pPr>
        <w:pStyle w:val="a3"/>
        <w:spacing w:line="480" w:lineRule="auto"/>
        <w:ind w:firstLine="0"/>
        <w:contextualSpacing/>
        <w:rPr>
          <w:sz w:val="24"/>
          <w:szCs w:val="24"/>
        </w:rPr>
      </w:pPr>
    </w:p>
    <w:p w:rsidR="00E82EB3" w:rsidRPr="0020389E" w:rsidRDefault="00E82EB3" w:rsidP="00E82EB3">
      <w:pPr>
        <w:pStyle w:val="a3"/>
        <w:spacing w:line="480" w:lineRule="auto"/>
        <w:ind w:firstLine="0"/>
        <w:contextualSpacing/>
        <w:rPr>
          <w:sz w:val="24"/>
          <w:szCs w:val="24"/>
        </w:rPr>
      </w:pPr>
    </w:p>
    <w:p w:rsidR="00D14BA3" w:rsidRPr="0020389E" w:rsidRDefault="00D14BA3" w:rsidP="00D14BA3">
      <w:pPr>
        <w:pStyle w:val="a3"/>
        <w:spacing w:line="360" w:lineRule="auto"/>
        <w:contextualSpacing/>
        <w:jc w:val="center"/>
        <w:rPr>
          <w:sz w:val="24"/>
          <w:szCs w:val="24"/>
          <w:u w:val="single"/>
        </w:rPr>
      </w:pPr>
      <w:r w:rsidRPr="0020389E">
        <w:rPr>
          <w:sz w:val="24"/>
          <w:szCs w:val="24"/>
          <w:u w:val="single"/>
        </w:rPr>
        <w:t>Протокол</w:t>
      </w:r>
    </w:p>
    <w:p w:rsidR="00D14BA3" w:rsidRPr="0020389E" w:rsidRDefault="00D14BA3" w:rsidP="00D14BA3">
      <w:pPr>
        <w:pStyle w:val="a3"/>
        <w:spacing w:line="360" w:lineRule="auto"/>
        <w:contextualSpacing/>
        <w:jc w:val="center"/>
        <w:rPr>
          <w:sz w:val="24"/>
          <w:szCs w:val="24"/>
        </w:rPr>
      </w:pPr>
      <w:r w:rsidRPr="0020389E">
        <w:rPr>
          <w:sz w:val="24"/>
          <w:szCs w:val="24"/>
        </w:rPr>
        <w:t>по результатам выборов представителей пед</w:t>
      </w:r>
      <w:proofErr w:type="gramStart"/>
      <w:r w:rsidRPr="0020389E">
        <w:rPr>
          <w:sz w:val="24"/>
          <w:szCs w:val="24"/>
        </w:rPr>
        <w:t>.к</w:t>
      </w:r>
      <w:proofErr w:type="gramEnd"/>
      <w:r w:rsidRPr="0020389E">
        <w:rPr>
          <w:sz w:val="24"/>
          <w:szCs w:val="24"/>
        </w:rPr>
        <w:t>оллектива в состав комиссии по профессиональной этике  педагогических работников МКОУ «Назаровская СОШ»</w:t>
      </w:r>
    </w:p>
    <w:p w:rsidR="00D14BA3" w:rsidRPr="0020389E" w:rsidRDefault="00D14BA3" w:rsidP="00D14BA3">
      <w:pPr>
        <w:pStyle w:val="a3"/>
        <w:spacing w:line="360" w:lineRule="auto"/>
        <w:contextualSpacing/>
        <w:jc w:val="center"/>
        <w:rPr>
          <w:sz w:val="24"/>
          <w:szCs w:val="24"/>
        </w:rPr>
      </w:pPr>
    </w:p>
    <w:p w:rsidR="00D14BA3" w:rsidRPr="0020389E" w:rsidRDefault="00D14BA3" w:rsidP="00D14BA3">
      <w:pPr>
        <w:pStyle w:val="a3"/>
        <w:tabs>
          <w:tab w:val="left" w:pos="708"/>
          <w:tab w:val="left" w:pos="1416"/>
          <w:tab w:val="left" w:pos="2124"/>
          <w:tab w:val="left" w:pos="2832"/>
          <w:tab w:val="left" w:pos="3540"/>
          <w:tab w:val="left" w:pos="8010"/>
        </w:tabs>
        <w:spacing w:line="360" w:lineRule="auto"/>
        <w:contextualSpacing/>
        <w:rPr>
          <w:sz w:val="24"/>
          <w:szCs w:val="24"/>
        </w:rPr>
      </w:pPr>
      <w:r w:rsidRPr="0020389E">
        <w:rPr>
          <w:sz w:val="24"/>
          <w:szCs w:val="24"/>
        </w:rPr>
        <w:t xml:space="preserve">   </w:t>
      </w:r>
      <w:r w:rsidRPr="0020389E">
        <w:rPr>
          <w:sz w:val="24"/>
          <w:szCs w:val="24"/>
        </w:rPr>
        <w:tab/>
        <w:t>«____»_________201__г.</w:t>
      </w:r>
      <w:r w:rsidRPr="0020389E">
        <w:rPr>
          <w:sz w:val="24"/>
          <w:szCs w:val="24"/>
        </w:rPr>
        <w:tab/>
        <w:t>№____</w:t>
      </w:r>
    </w:p>
    <w:p w:rsidR="00D14BA3" w:rsidRPr="0020389E" w:rsidRDefault="00D14BA3" w:rsidP="00D14BA3">
      <w:pPr>
        <w:pStyle w:val="a3"/>
        <w:spacing w:line="360" w:lineRule="auto"/>
        <w:contextualSpacing/>
        <w:rPr>
          <w:sz w:val="24"/>
          <w:szCs w:val="24"/>
        </w:rPr>
      </w:pP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t>Присутствовало на собрании _________ чел.</w:t>
      </w: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t>Собрано ______ бюллетеней.</w:t>
      </w: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t>Отсутствуют ______ бюллетеней, которые учитываются при подсчете голосов как «против всех кандидатов».</w:t>
      </w:r>
    </w:p>
    <w:p w:rsidR="00D14BA3" w:rsidRPr="0020389E" w:rsidRDefault="00D14BA3" w:rsidP="00D14BA3">
      <w:pPr>
        <w:pStyle w:val="a3"/>
        <w:numPr>
          <w:ilvl w:val="0"/>
          <w:numId w:val="3"/>
        </w:numPr>
        <w:spacing w:before="100" w:beforeAutospacing="1" w:after="100" w:afterAutospacing="1" w:line="360" w:lineRule="auto"/>
        <w:contextualSpacing/>
        <w:jc w:val="left"/>
        <w:rPr>
          <w:sz w:val="24"/>
          <w:szCs w:val="24"/>
        </w:rPr>
      </w:pPr>
      <w:r w:rsidRPr="0020389E">
        <w:rPr>
          <w:sz w:val="24"/>
          <w:szCs w:val="24"/>
        </w:rPr>
        <w:lastRenderedPageBreak/>
        <w:t>При подсчете установлено следующее количество голосов по кандидатам:</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Таким образом, наибольшее количество голосов получили:</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ind w:left="1065"/>
        <w:contextualSpacing/>
        <w:rPr>
          <w:sz w:val="24"/>
          <w:szCs w:val="24"/>
        </w:rPr>
      </w:pPr>
      <w:r w:rsidRPr="0020389E">
        <w:rPr>
          <w:sz w:val="24"/>
          <w:szCs w:val="24"/>
        </w:rPr>
        <w:t>- ____________________________________ - __________ голосов.</w:t>
      </w:r>
    </w:p>
    <w:p w:rsidR="00D14BA3" w:rsidRPr="0020389E" w:rsidRDefault="00D14BA3" w:rsidP="00D14BA3">
      <w:pPr>
        <w:pStyle w:val="a3"/>
        <w:spacing w:line="360" w:lineRule="auto"/>
        <w:contextualSpacing/>
        <w:rPr>
          <w:sz w:val="24"/>
          <w:szCs w:val="24"/>
        </w:rPr>
      </w:pPr>
      <w:r w:rsidRPr="0020389E">
        <w:rPr>
          <w:sz w:val="24"/>
          <w:szCs w:val="24"/>
        </w:rPr>
        <w:t xml:space="preserve">             5.   На основании результатов голосования _____________________, ________________, ____________________, _____________________, __________________________</w:t>
      </w:r>
    </w:p>
    <w:p w:rsidR="00D14BA3" w:rsidRPr="0020389E" w:rsidRDefault="00D14BA3" w:rsidP="00D14BA3">
      <w:pPr>
        <w:pStyle w:val="a3"/>
        <w:spacing w:line="360" w:lineRule="auto"/>
        <w:contextualSpacing/>
        <w:rPr>
          <w:sz w:val="24"/>
          <w:szCs w:val="24"/>
        </w:rPr>
      </w:pPr>
      <w:r w:rsidRPr="0020389E">
        <w:rPr>
          <w:sz w:val="24"/>
          <w:szCs w:val="24"/>
        </w:rPr>
        <w:t xml:space="preserve">                   включаются в состав Комиссии </w:t>
      </w:r>
      <w:proofErr w:type="spellStart"/>
      <w:proofErr w:type="gramStart"/>
      <w:r w:rsidRPr="0020389E">
        <w:rPr>
          <w:sz w:val="24"/>
          <w:szCs w:val="24"/>
        </w:rPr>
        <w:t>Комиссии</w:t>
      </w:r>
      <w:proofErr w:type="spellEnd"/>
      <w:proofErr w:type="gramEnd"/>
      <w:r w:rsidRPr="0020389E">
        <w:rPr>
          <w:sz w:val="24"/>
          <w:szCs w:val="24"/>
        </w:rPr>
        <w:t xml:space="preserve"> по профессиональной этике   </w:t>
      </w:r>
    </w:p>
    <w:p w:rsidR="00D14BA3" w:rsidRPr="0020389E" w:rsidRDefault="00D14BA3" w:rsidP="00D14BA3">
      <w:pPr>
        <w:pStyle w:val="a3"/>
        <w:spacing w:line="360" w:lineRule="auto"/>
        <w:contextualSpacing/>
        <w:rPr>
          <w:sz w:val="24"/>
          <w:szCs w:val="24"/>
        </w:rPr>
      </w:pPr>
      <w:r w:rsidRPr="0020389E">
        <w:rPr>
          <w:sz w:val="24"/>
          <w:szCs w:val="24"/>
        </w:rPr>
        <w:t xml:space="preserve">                   педагогических работников МБОУ «Назаровская СОШ»</w:t>
      </w:r>
    </w:p>
    <w:p w:rsidR="00D14BA3" w:rsidRPr="0020389E" w:rsidRDefault="00D14BA3" w:rsidP="00D14BA3">
      <w:pPr>
        <w:pStyle w:val="a3"/>
        <w:spacing w:line="360" w:lineRule="auto"/>
        <w:contextualSpacing/>
        <w:rPr>
          <w:sz w:val="24"/>
          <w:szCs w:val="24"/>
        </w:rPr>
      </w:pPr>
    </w:p>
    <w:p w:rsidR="00D14BA3" w:rsidRPr="0020389E" w:rsidRDefault="00D14BA3" w:rsidP="00D14BA3">
      <w:pPr>
        <w:pStyle w:val="a3"/>
        <w:spacing w:line="360" w:lineRule="auto"/>
        <w:contextualSpacing/>
        <w:rPr>
          <w:sz w:val="24"/>
          <w:szCs w:val="24"/>
        </w:rPr>
      </w:pPr>
      <w:r w:rsidRPr="0020389E">
        <w:rPr>
          <w:sz w:val="24"/>
          <w:szCs w:val="24"/>
        </w:rPr>
        <w:tab/>
        <w:t>Директор школы             ___________________ /_______________________/</w:t>
      </w:r>
    </w:p>
    <w:p w:rsidR="00D14BA3" w:rsidRPr="0020389E" w:rsidRDefault="00D14BA3" w:rsidP="00D14BA3">
      <w:pPr>
        <w:pStyle w:val="a3"/>
        <w:spacing w:line="360" w:lineRule="auto"/>
        <w:contextualSpacing/>
        <w:rPr>
          <w:sz w:val="24"/>
          <w:szCs w:val="24"/>
        </w:rPr>
      </w:pPr>
    </w:p>
    <w:p w:rsidR="00D14BA3" w:rsidRPr="0020389E" w:rsidRDefault="00D14BA3" w:rsidP="00D14BA3">
      <w:pPr>
        <w:pStyle w:val="a3"/>
        <w:spacing w:line="360" w:lineRule="auto"/>
        <w:contextualSpacing/>
        <w:rPr>
          <w:sz w:val="24"/>
          <w:szCs w:val="24"/>
        </w:rPr>
      </w:pPr>
      <w:r w:rsidRPr="0020389E">
        <w:rPr>
          <w:sz w:val="24"/>
          <w:szCs w:val="24"/>
        </w:rPr>
        <w:lastRenderedPageBreak/>
        <w:tab/>
        <w:t>Секретарь пед</w:t>
      </w:r>
      <w:proofErr w:type="gramStart"/>
      <w:r w:rsidRPr="0020389E">
        <w:rPr>
          <w:sz w:val="24"/>
          <w:szCs w:val="24"/>
        </w:rPr>
        <w:t>.с</w:t>
      </w:r>
      <w:proofErr w:type="gramEnd"/>
      <w:r w:rsidRPr="0020389E">
        <w:rPr>
          <w:sz w:val="24"/>
          <w:szCs w:val="24"/>
        </w:rPr>
        <w:t>овета      ____________________ /_______________________/</w:t>
      </w:r>
    </w:p>
    <w:p w:rsidR="00D14BA3" w:rsidRPr="0020389E" w:rsidRDefault="00D14BA3" w:rsidP="00D14BA3">
      <w:pPr>
        <w:rPr>
          <w:sz w:val="24"/>
          <w:szCs w:val="24"/>
        </w:rPr>
      </w:pPr>
    </w:p>
    <w:p w:rsidR="00D14BA3" w:rsidRPr="0020389E" w:rsidRDefault="00D14BA3">
      <w:pPr>
        <w:rPr>
          <w:sz w:val="24"/>
          <w:szCs w:val="24"/>
        </w:rPr>
      </w:pPr>
    </w:p>
    <w:sectPr w:rsidR="00D14BA3" w:rsidRPr="0020389E" w:rsidSect="0024379B">
      <w:footerReference w:type="even" r:id="rId8"/>
      <w:footerReference w:type="default" r:id="rId9"/>
      <w:type w:val="continuous"/>
      <w:pgSz w:w="11906" w:h="16838"/>
      <w:pgMar w:top="0"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B2" w:rsidRDefault="00193DB2">
      <w:r>
        <w:separator/>
      </w:r>
    </w:p>
  </w:endnote>
  <w:endnote w:type="continuationSeparator" w:id="0">
    <w:p w:rsidR="00193DB2" w:rsidRDefault="00193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ED" w:rsidRDefault="00063BED" w:rsidP="00063BE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3BED" w:rsidRDefault="00063BED" w:rsidP="00063BE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ED" w:rsidRDefault="00063BED" w:rsidP="00063BE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B2" w:rsidRDefault="00193DB2">
      <w:r>
        <w:separator/>
      </w:r>
    </w:p>
  </w:footnote>
  <w:footnote w:type="continuationSeparator" w:id="0">
    <w:p w:rsidR="00193DB2" w:rsidRDefault="00193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2549"/>
    <w:multiLevelType w:val="hybridMultilevel"/>
    <w:tmpl w:val="DBEC92F4"/>
    <w:lvl w:ilvl="0" w:tplc="E4A8A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14614B"/>
    <w:multiLevelType w:val="hybridMultilevel"/>
    <w:tmpl w:val="AA840DA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3BF023EE"/>
    <w:multiLevelType w:val="hybridMultilevel"/>
    <w:tmpl w:val="80608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C24950"/>
    <w:multiLevelType w:val="hybridMultilevel"/>
    <w:tmpl w:val="8B98B314"/>
    <w:lvl w:ilvl="0" w:tplc="52ACEF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6355277"/>
    <w:multiLevelType w:val="multilevel"/>
    <w:tmpl w:val="DC066090"/>
    <w:lvl w:ilvl="0">
      <w:start w:val="2"/>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CEA"/>
    <w:rsid w:val="000009A7"/>
    <w:rsid w:val="00014E89"/>
    <w:rsid w:val="00025FB9"/>
    <w:rsid w:val="00033A82"/>
    <w:rsid w:val="00035FEB"/>
    <w:rsid w:val="00063BED"/>
    <w:rsid w:val="000643C9"/>
    <w:rsid w:val="00067F11"/>
    <w:rsid w:val="000717F6"/>
    <w:rsid w:val="000752DA"/>
    <w:rsid w:val="00084A91"/>
    <w:rsid w:val="000B063E"/>
    <w:rsid w:val="000B2422"/>
    <w:rsid w:val="000B49EF"/>
    <w:rsid w:val="000E4025"/>
    <w:rsid w:val="000F0CE3"/>
    <w:rsid w:val="001010D9"/>
    <w:rsid w:val="0010199E"/>
    <w:rsid w:val="0012289E"/>
    <w:rsid w:val="001369BB"/>
    <w:rsid w:val="00137B26"/>
    <w:rsid w:val="00143706"/>
    <w:rsid w:val="00144A6A"/>
    <w:rsid w:val="00144DEA"/>
    <w:rsid w:val="00167071"/>
    <w:rsid w:val="00170284"/>
    <w:rsid w:val="00185C9D"/>
    <w:rsid w:val="0018679C"/>
    <w:rsid w:val="001935E5"/>
    <w:rsid w:val="00193DB2"/>
    <w:rsid w:val="00196D5E"/>
    <w:rsid w:val="001A2B73"/>
    <w:rsid w:val="001A4D8E"/>
    <w:rsid w:val="001B0FA8"/>
    <w:rsid w:val="001B7691"/>
    <w:rsid w:val="001C2DB7"/>
    <w:rsid w:val="001C5442"/>
    <w:rsid w:val="001F70DA"/>
    <w:rsid w:val="001F7B9A"/>
    <w:rsid w:val="0020389E"/>
    <w:rsid w:val="002056BE"/>
    <w:rsid w:val="00205D79"/>
    <w:rsid w:val="00211264"/>
    <w:rsid w:val="002255F0"/>
    <w:rsid w:val="00230B17"/>
    <w:rsid w:val="00234166"/>
    <w:rsid w:val="00236697"/>
    <w:rsid w:val="00243645"/>
    <w:rsid w:val="0024379B"/>
    <w:rsid w:val="00250854"/>
    <w:rsid w:val="00271B47"/>
    <w:rsid w:val="0027261E"/>
    <w:rsid w:val="002816CA"/>
    <w:rsid w:val="00286C72"/>
    <w:rsid w:val="00292916"/>
    <w:rsid w:val="002A527C"/>
    <w:rsid w:val="002C2504"/>
    <w:rsid w:val="002C2E92"/>
    <w:rsid w:val="002D29FD"/>
    <w:rsid w:val="002D3E8F"/>
    <w:rsid w:val="002E6C1C"/>
    <w:rsid w:val="002F0EB5"/>
    <w:rsid w:val="002F26BE"/>
    <w:rsid w:val="0030626C"/>
    <w:rsid w:val="00307DD0"/>
    <w:rsid w:val="00311505"/>
    <w:rsid w:val="0031772F"/>
    <w:rsid w:val="00320A2D"/>
    <w:rsid w:val="003425FA"/>
    <w:rsid w:val="00344DA2"/>
    <w:rsid w:val="00345184"/>
    <w:rsid w:val="0035377C"/>
    <w:rsid w:val="003600D0"/>
    <w:rsid w:val="00367AD7"/>
    <w:rsid w:val="00381F39"/>
    <w:rsid w:val="00383EC2"/>
    <w:rsid w:val="00387341"/>
    <w:rsid w:val="00387538"/>
    <w:rsid w:val="003877F1"/>
    <w:rsid w:val="0039340A"/>
    <w:rsid w:val="003B62B9"/>
    <w:rsid w:val="003B7894"/>
    <w:rsid w:val="003C17AB"/>
    <w:rsid w:val="003C7D68"/>
    <w:rsid w:val="003E14BA"/>
    <w:rsid w:val="003E471F"/>
    <w:rsid w:val="00405C0B"/>
    <w:rsid w:val="00406820"/>
    <w:rsid w:val="00414C31"/>
    <w:rsid w:val="00453F79"/>
    <w:rsid w:val="004541E7"/>
    <w:rsid w:val="00454EDC"/>
    <w:rsid w:val="00457A6D"/>
    <w:rsid w:val="004669F0"/>
    <w:rsid w:val="00486693"/>
    <w:rsid w:val="00487A7C"/>
    <w:rsid w:val="004A77CD"/>
    <w:rsid w:val="004B01E1"/>
    <w:rsid w:val="004B3CFE"/>
    <w:rsid w:val="004B6AA0"/>
    <w:rsid w:val="004D5650"/>
    <w:rsid w:val="005057C7"/>
    <w:rsid w:val="005070DB"/>
    <w:rsid w:val="0051197E"/>
    <w:rsid w:val="005141DC"/>
    <w:rsid w:val="00544FC4"/>
    <w:rsid w:val="00562545"/>
    <w:rsid w:val="0058091F"/>
    <w:rsid w:val="0058189C"/>
    <w:rsid w:val="005C50FF"/>
    <w:rsid w:val="005C60E0"/>
    <w:rsid w:val="005C7CEA"/>
    <w:rsid w:val="005E1348"/>
    <w:rsid w:val="005E23A0"/>
    <w:rsid w:val="005E687D"/>
    <w:rsid w:val="005F30C9"/>
    <w:rsid w:val="005F4D4D"/>
    <w:rsid w:val="00604C92"/>
    <w:rsid w:val="00612A0D"/>
    <w:rsid w:val="00617B23"/>
    <w:rsid w:val="00623D86"/>
    <w:rsid w:val="00631ACD"/>
    <w:rsid w:val="00641329"/>
    <w:rsid w:val="006500F3"/>
    <w:rsid w:val="00652C18"/>
    <w:rsid w:val="0065610F"/>
    <w:rsid w:val="006816DF"/>
    <w:rsid w:val="006859B1"/>
    <w:rsid w:val="0069278A"/>
    <w:rsid w:val="006B4E75"/>
    <w:rsid w:val="006C1FE9"/>
    <w:rsid w:val="006F790B"/>
    <w:rsid w:val="00762545"/>
    <w:rsid w:val="00774619"/>
    <w:rsid w:val="00776929"/>
    <w:rsid w:val="007A0A7C"/>
    <w:rsid w:val="007A6043"/>
    <w:rsid w:val="007B14EF"/>
    <w:rsid w:val="007B2B70"/>
    <w:rsid w:val="007B52D3"/>
    <w:rsid w:val="007B62E3"/>
    <w:rsid w:val="007D26CD"/>
    <w:rsid w:val="007D7915"/>
    <w:rsid w:val="007F1C21"/>
    <w:rsid w:val="007F5728"/>
    <w:rsid w:val="007F71A0"/>
    <w:rsid w:val="00806BEE"/>
    <w:rsid w:val="0080723F"/>
    <w:rsid w:val="00817759"/>
    <w:rsid w:val="00823698"/>
    <w:rsid w:val="00833329"/>
    <w:rsid w:val="00861B00"/>
    <w:rsid w:val="00885AB9"/>
    <w:rsid w:val="008B4166"/>
    <w:rsid w:val="008B78E4"/>
    <w:rsid w:val="008C607C"/>
    <w:rsid w:val="008D240D"/>
    <w:rsid w:val="008E09C6"/>
    <w:rsid w:val="008E1FC0"/>
    <w:rsid w:val="008E578C"/>
    <w:rsid w:val="008E583E"/>
    <w:rsid w:val="008F14A3"/>
    <w:rsid w:val="00907E3D"/>
    <w:rsid w:val="009309B1"/>
    <w:rsid w:val="00932E08"/>
    <w:rsid w:val="009417DD"/>
    <w:rsid w:val="00967237"/>
    <w:rsid w:val="009744FA"/>
    <w:rsid w:val="00976180"/>
    <w:rsid w:val="00997B0F"/>
    <w:rsid w:val="009A5DE4"/>
    <w:rsid w:val="009A6286"/>
    <w:rsid w:val="009C7995"/>
    <w:rsid w:val="009F14D0"/>
    <w:rsid w:val="00A112F7"/>
    <w:rsid w:val="00A65933"/>
    <w:rsid w:val="00A70A26"/>
    <w:rsid w:val="00A70B50"/>
    <w:rsid w:val="00A92787"/>
    <w:rsid w:val="00A9358B"/>
    <w:rsid w:val="00A94F93"/>
    <w:rsid w:val="00AA30F5"/>
    <w:rsid w:val="00AC3DE1"/>
    <w:rsid w:val="00AC6AE9"/>
    <w:rsid w:val="00AD312F"/>
    <w:rsid w:val="00AD3B98"/>
    <w:rsid w:val="00AF122F"/>
    <w:rsid w:val="00AF56D7"/>
    <w:rsid w:val="00B128F7"/>
    <w:rsid w:val="00B16B9F"/>
    <w:rsid w:val="00B23D29"/>
    <w:rsid w:val="00B3223F"/>
    <w:rsid w:val="00B33632"/>
    <w:rsid w:val="00B349B3"/>
    <w:rsid w:val="00B35130"/>
    <w:rsid w:val="00B45A37"/>
    <w:rsid w:val="00B46655"/>
    <w:rsid w:val="00B475FB"/>
    <w:rsid w:val="00B52396"/>
    <w:rsid w:val="00B5572A"/>
    <w:rsid w:val="00B66F91"/>
    <w:rsid w:val="00B73D27"/>
    <w:rsid w:val="00B757A2"/>
    <w:rsid w:val="00B812B0"/>
    <w:rsid w:val="00B930C5"/>
    <w:rsid w:val="00BA0E63"/>
    <w:rsid w:val="00BA19FE"/>
    <w:rsid w:val="00BA632F"/>
    <w:rsid w:val="00BB127B"/>
    <w:rsid w:val="00BB1E3C"/>
    <w:rsid w:val="00BB2656"/>
    <w:rsid w:val="00BC7197"/>
    <w:rsid w:val="00BC74B1"/>
    <w:rsid w:val="00BE5424"/>
    <w:rsid w:val="00C04EFE"/>
    <w:rsid w:val="00C157EF"/>
    <w:rsid w:val="00C1699D"/>
    <w:rsid w:val="00C60E09"/>
    <w:rsid w:val="00C61758"/>
    <w:rsid w:val="00C61B1A"/>
    <w:rsid w:val="00C67048"/>
    <w:rsid w:val="00C75FBB"/>
    <w:rsid w:val="00C91038"/>
    <w:rsid w:val="00C94101"/>
    <w:rsid w:val="00CB4A94"/>
    <w:rsid w:val="00CC52BC"/>
    <w:rsid w:val="00CE31EB"/>
    <w:rsid w:val="00CF37E0"/>
    <w:rsid w:val="00D14BA3"/>
    <w:rsid w:val="00D16063"/>
    <w:rsid w:val="00D378C1"/>
    <w:rsid w:val="00D60523"/>
    <w:rsid w:val="00DC3DF3"/>
    <w:rsid w:val="00DD375D"/>
    <w:rsid w:val="00DD41B9"/>
    <w:rsid w:val="00E01A4E"/>
    <w:rsid w:val="00E02E17"/>
    <w:rsid w:val="00E11935"/>
    <w:rsid w:val="00E12DA3"/>
    <w:rsid w:val="00E14737"/>
    <w:rsid w:val="00E27344"/>
    <w:rsid w:val="00E315AA"/>
    <w:rsid w:val="00E45BCC"/>
    <w:rsid w:val="00E55CE1"/>
    <w:rsid w:val="00E63D3F"/>
    <w:rsid w:val="00E7303B"/>
    <w:rsid w:val="00E75B66"/>
    <w:rsid w:val="00E8144A"/>
    <w:rsid w:val="00E82EB3"/>
    <w:rsid w:val="00E97647"/>
    <w:rsid w:val="00EA60D0"/>
    <w:rsid w:val="00EA7A94"/>
    <w:rsid w:val="00EC4837"/>
    <w:rsid w:val="00EE39FC"/>
    <w:rsid w:val="00EF46CB"/>
    <w:rsid w:val="00F03AF1"/>
    <w:rsid w:val="00F03C59"/>
    <w:rsid w:val="00F06EAF"/>
    <w:rsid w:val="00F11334"/>
    <w:rsid w:val="00F2085B"/>
    <w:rsid w:val="00F237A8"/>
    <w:rsid w:val="00F27FA2"/>
    <w:rsid w:val="00F467A7"/>
    <w:rsid w:val="00F5319B"/>
    <w:rsid w:val="00F64617"/>
    <w:rsid w:val="00F66A18"/>
    <w:rsid w:val="00F80E8D"/>
    <w:rsid w:val="00F8556B"/>
    <w:rsid w:val="00F91595"/>
    <w:rsid w:val="00FA097F"/>
    <w:rsid w:val="00FA559E"/>
    <w:rsid w:val="00FB0219"/>
    <w:rsid w:val="00FB339F"/>
    <w:rsid w:val="00FB4CE5"/>
    <w:rsid w:val="00FC5B44"/>
    <w:rsid w:val="00FD0014"/>
    <w:rsid w:val="00FF02AE"/>
    <w:rsid w:val="00FF2B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CEA"/>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5C7CEA"/>
    <w:pPr>
      <w:spacing w:after="0" w:line="525" w:lineRule="atLeast"/>
      <w:ind w:firstLine="450"/>
      <w:jc w:val="both"/>
    </w:pPr>
    <w:rPr>
      <w:rFonts w:ascii="Georgia" w:eastAsia="Calibri" w:hAnsi="Georgia"/>
      <w:sz w:val="30"/>
      <w:szCs w:val="30"/>
      <w:lang w:eastAsia="ru-RU"/>
    </w:rPr>
  </w:style>
  <w:style w:type="paragraph" w:styleId="a4">
    <w:name w:val="footer"/>
    <w:basedOn w:val="a"/>
    <w:rsid w:val="00063BED"/>
    <w:pPr>
      <w:tabs>
        <w:tab w:val="center" w:pos="4677"/>
        <w:tab w:val="right" w:pos="9355"/>
      </w:tabs>
    </w:pPr>
  </w:style>
  <w:style w:type="character" w:styleId="a5">
    <w:name w:val="page number"/>
    <w:basedOn w:val="a0"/>
    <w:rsid w:val="00063BED"/>
  </w:style>
  <w:style w:type="paragraph" w:styleId="a6">
    <w:name w:val="header"/>
    <w:basedOn w:val="a"/>
    <w:rsid w:val="00817759"/>
    <w:pPr>
      <w:tabs>
        <w:tab w:val="center" w:pos="4677"/>
        <w:tab w:val="right" w:pos="9355"/>
      </w:tabs>
    </w:pPr>
  </w:style>
  <w:style w:type="paragraph" w:styleId="a7">
    <w:name w:val="Balloon Text"/>
    <w:basedOn w:val="a"/>
    <w:semiHidden/>
    <w:rsid w:val="00817759"/>
    <w:rPr>
      <w:rFonts w:ascii="Tahoma" w:hAnsi="Tahoma" w:cs="Tahoma"/>
      <w:sz w:val="16"/>
      <w:szCs w:val="16"/>
    </w:rPr>
  </w:style>
  <w:style w:type="paragraph" w:styleId="a8">
    <w:name w:val="List Paragraph"/>
    <w:basedOn w:val="a"/>
    <w:uiPriority w:val="34"/>
    <w:qFormat/>
    <w:rsid w:val="0020389E"/>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cp:lastModifiedBy>Информатика</cp:lastModifiedBy>
  <cp:revision>2</cp:revision>
  <cp:lastPrinted>2015-06-23T06:55:00Z</cp:lastPrinted>
  <dcterms:created xsi:type="dcterms:W3CDTF">2015-10-07T05:53:00Z</dcterms:created>
  <dcterms:modified xsi:type="dcterms:W3CDTF">2015-10-07T05:53:00Z</dcterms:modified>
</cp:coreProperties>
</file>