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A4" w:rsidRPr="008F0555" w:rsidRDefault="008929A4" w:rsidP="008929A4">
      <w:pPr>
        <w:pStyle w:val="Default"/>
        <w:jc w:val="center"/>
        <w:rPr>
          <w:b/>
          <w:sz w:val="26"/>
          <w:szCs w:val="26"/>
        </w:rPr>
      </w:pPr>
      <w:r w:rsidRPr="008F0555">
        <w:rPr>
          <w:b/>
          <w:sz w:val="26"/>
          <w:szCs w:val="26"/>
        </w:rPr>
        <w:t xml:space="preserve">Аннотация к рабочей программе учебного предмета «История» 10-11 классы </w:t>
      </w:r>
    </w:p>
    <w:p w:rsidR="008929A4" w:rsidRPr="008F0555" w:rsidRDefault="008929A4" w:rsidP="008929A4">
      <w:pPr>
        <w:pStyle w:val="Default"/>
        <w:numPr>
          <w:ilvl w:val="0"/>
          <w:numId w:val="1"/>
        </w:numPr>
        <w:jc w:val="center"/>
        <w:rPr>
          <w:sz w:val="26"/>
          <w:szCs w:val="26"/>
        </w:rPr>
      </w:pPr>
      <w:r w:rsidRPr="008F0555">
        <w:rPr>
          <w:b/>
          <w:sz w:val="26"/>
          <w:szCs w:val="26"/>
        </w:rPr>
        <w:t>Место предмета в структуре основной образовательной программы</w:t>
      </w:r>
      <w:r w:rsidRPr="008F0555">
        <w:rPr>
          <w:sz w:val="26"/>
          <w:szCs w:val="26"/>
        </w:rPr>
        <w:t xml:space="preserve">     </w:t>
      </w:r>
    </w:p>
    <w:p w:rsidR="008929A4" w:rsidRPr="008F0555" w:rsidRDefault="008929A4" w:rsidP="008929A4">
      <w:pPr>
        <w:pStyle w:val="Default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Историческое образование на ступени среднего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8F0555">
        <w:rPr>
          <w:sz w:val="26"/>
          <w:szCs w:val="26"/>
        </w:rPr>
        <w:t>воспроизводить</w:t>
      </w:r>
      <w:proofErr w:type="gramEnd"/>
      <w:r w:rsidRPr="008F0555">
        <w:rPr>
          <w:sz w:val="26"/>
          <w:szCs w:val="26"/>
        </w:rPr>
        <w:t xml:space="preserve"> изученный материал, а с овладением навыка анализа, объяснения, оценки исторических явлений, развитием коммуникативной культуры учащихся. </w:t>
      </w:r>
      <w:r w:rsidRPr="008F0555">
        <w:rPr>
          <w:b/>
          <w:sz w:val="26"/>
          <w:szCs w:val="26"/>
        </w:rPr>
        <w:t>В этом и заключается актуальность изучения учебного предмета «История».</w:t>
      </w:r>
    </w:p>
    <w:p w:rsidR="008929A4" w:rsidRPr="008F0555" w:rsidRDefault="008929A4" w:rsidP="008929A4">
      <w:pPr>
        <w:pStyle w:val="Default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В соответствии с ФБУП учебный предмет «История» входит в состав учебных предметов, обязательных для изучения на ступени среднего общего образования. </w:t>
      </w:r>
    </w:p>
    <w:p w:rsidR="008929A4" w:rsidRPr="008F0555" w:rsidRDefault="008929A4" w:rsidP="008929A4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8F0555">
        <w:rPr>
          <w:b/>
          <w:sz w:val="26"/>
          <w:szCs w:val="26"/>
        </w:rPr>
        <w:t>Цель изучения предмета</w:t>
      </w:r>
      <w:r w:rsidRPr="008F0555">
        <w:rPr>
          <w:sz w:val="26"/>
          <w:szCs w:val="26"/>
        </w:rPr>
        <w:t xml:space="preserve"> </w:t>
      </w:r>
      <w:r w:rsidRPr="000D2D4A">
        <w:rPr>
          <w:b/>
          <w:sz w:val="26"/>
          <w:szCs w:val="26"/>
        </w:rPr>
        <w:t>на базовом уровне</w:t>
      </w:r>
    </w:p>
    <w:p w:rsidR="008929A4" w:rsidRPr="008F0555" w:rsidRDefault="008929A4" w:rsidP="008929A4">
      <w:pPr>
        <w:pStyle w:val="Default"/>
        <w:rPr>
          <w:b/>
          <w:bCs/>
          <w:sz w:val="26"/>
          <w:szCs w:val="26"/>
        </w:rPr>
      </w:pPr>
      <w:r w:rsidRPr="008F0555">
        <w:rPr>
          <w:sz w:val="26"/>
          <w:szCs w:val="26"/>
        </w:rPr>
        <w:t xml:space="preserve">          Главная цель изучения истории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полученного с древнейших времен до начала XXI века, активно и творчески применяющего исторические знания в учебной и социальной деятельности.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  </w:t>
      </w:r>
      <w:r w:rsidRPr="008F0555">
        <w:rPr>
          <w:b/>
          <w:sz w:val="26"/>
          <w:szCs w:val="26"/>
        </w:rPr>
        <w:t>Основные задачи:</w:t>
      </w:r>
      <w:r w:rsidRPr="008F0555">
        <w:rPr>
          <w:sz w:val="26"/>
          <w:szCs w:val="26"/>
        </w:rPr>
        <w:t xml:space="preserve"> 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обобщить, систематизировать и углубить знания обучающихся по всеобщей и отечественной истории с древнейших времен до начала XXI века, полученные в основной школе, путем концентрации программного материала вокруг ключевых, принципиально значимых проблем российской и всеобщей истории; 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воспитание гражданственности, национальной идентичности, развитие мировоззренческих убеждений учащихся; 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действительности; 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овладение умениями и навыками поиска, систематизации и комплексного анализа исторической информации; 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929A4" w:rsidRPr="008F0555" w:rsidRDefault="008929A4" w:rsidP="008929A4">
      <w:pPr>
        <w:pStyle w:val="Default"/>
        <w:spacing w:after="63"/>
        <w:jc w:val="both"/>
        <w:rPr>
          <w:sz w:val="26"/>
          <w:szCs w:val="26"/>
        </w:rPr>
      </w:pPr>
    </w:p>
    <w:p w:rsidR="008929A4" w:rsidRPr="008F0555" w:rsidRDefault="008929A4" w:rsidP="008929A4">
      <w:pPr>
        <w:pStyle w:val="Default"/>
        <w:numPr>
          <w:ilvl w:val="0"/>
          <w:numId w:val="1"/>
        </w:numPr>
        <w:rPr>
          <w:b/>
          <w:bCs/>
          <w:sz w:val="26"/>
          <w:szCs w:val="26"/>
        </w:rPr>
      </w:pPr>
      <w:r w:rsidRPr="008F0555">
        <w:rPr>
          <w:b/>
          <w:bCs/>
          <w:sz w:val="26"/>
          <w:szCs w:val="26"/>
        </w:rPr>
        <w:t>Основные образовательные технологии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 w:rsidRPr="008F0555">
        <w:rPr>
          <w:sz w:val="26"/>
          <w:szCs w:val="26"/>
        </w:rPr>
        <w:t xml:space="preserve">       Используются элементы технологий: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 w:rsidRPr="008F0555">
        <w:rPr>
          <w:sz w:val="26"/>
          <w:szCs w:val="26"/>
        </w:rPr>
        <w:t>- проблемное обучение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 w:rsidRPr="008F0555">
        <w:rPr>
          <w:sz w:val="26"/>
          <w:szCs w:val="26"/>
        </w:rPr>
        <w:t>- личностно – ориентированное обучение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 w:rsidRPr="008F0555">
        <w:rPr>
          <w:sz w:val="26"/>
          <w:szCs w:val="26"/>
        </w:rPr>
        <w:t>- уровневой дифференциации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 w:rsidRPr="008F0555">
        <w:rPr>
          <w:sz w:val="26"/>
          <w:szCs w:val="26"/>
        </w:rPr>
        <w:t>- развитие критического мышления</w:t>
      </w:r>
    </w:p>
    <w:p w:rsidR="008929A4" w:rsidRPr="008F0555" w:rsidRDefault="008929A4" w:rsidP="008929A4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>- проектная.</w:t>
      </w:r>
    </w:p>
    <w:p w:rsidR="008929A4" w:rsidRPr="008F0555" w:rsidRDefault="008929A4" w:rsidP="008929A4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8F0555">
        <w:rPr>
          <w:b/>
          <w:sz w:val="26"/>
          <w:szCs w:val="26"/>
        </w:rPr>
        <w:lastRenderedPageBreak/>
        <w:t>Требования к результатам освоения учебного предмета</w:t>
      </w:r>
      <w:r w:rsidRPr="008F0555">
        <w:rPr>
          <w:sz w:val="26"/>
          <w:szCs w:val="26"/>
        </w:rPr>
        <w:t xml:space="preserve"> </w:t>
      </w:r>
    </w:p>
    <w:p w:rsidR="008929A4" w:rsidRPr="008F0555" w:rsidRDefault="008929A4" w:rsidP="008929A4">
      <w:pPr>
        <w:pStyle w:val="Default"/>
        <w:ind w:left="360"/>
        <w:rPr>
          <w:sz w:val="26"/>
          <w:szCs w:val="26"/>
        </w:rPr>
      </w:pPr>
      <w:r w:rsidRPr="008F0555">
        <w:rPr>
          <w:sz w:val="26"/>
          <w:szCs w:val="26"/>
        </w:rPr>
        <w:t xml:space="preserve"> В результате обучения истории на базовом уровне обучающийся должен</w:t>
      </w:r>
      <w:proofErr w:type="gramStart"/>
      <w:r w:rsidRPr="008F0555">
        <w:rPr>
          <w:sz w:val="26"/>
          <w:szCs w:val="26"/>
        </w:rPr>
        <w:t xml:space="preserve"> </w:t>
      </w:r>
      <w:r w:rsidRPr="008F0555">
        <w:rPr>
          <w:b/>
          <w:sz w:val="26"/>
          <w:szCs w:val="26"/>
        </w:rPr>
        <w:t>З</w:t>
      </w:r>
      <w:proofErr w:type="gramEnd"/>
      <w:r w:rsidRPr="008F0555">
        <w:rPr>
          <w:b/>
          <w:sz w:val="26"/>
          <w:szCs w:val="26"/>
        </w:rPr>
        <w:t>нать\понимать:</w:t>
      </w:r>
      <w:r w:rsidRPr="008F0555">
        <w:rPr>
          <w:sz w:val="26"/>
          <w:szCs w:val="26"/>
        </w:rPr>
        <w:t xml:space="preserve"> </w:t>
      </w:r>
    </w:p>
    <w:p w:rsidR="008929A4" w:rsidRPr="008F0555" w:rsidRDefault="008929A4" w:rsidP="008929A4">
      <w:pPr>
        <w:pStyle w:val="Default"/>
        <w:ind w:left="360"/>
        <w:rPr>
          <w:sz w:val="26"/>
          <w:szCs w:val="26"/>
        </w:rPr>
      </w:pPr>
      <w:r w:rsidRPr="008F0555">
        <w:rPr>
          <w:sz w:val="26"/>
          <w:szCs w:val="26"/>
        </w:rPr>
        <w:t xml:space="preserve"> - основные факты, процессы и явления, характеризующие целостность и системность отечественной и всемирной истории с древнейших времен до начала XXI века;</w:t>
      </w:r>
    </w:p>
    <w:p w:rsidR="008929A4" w:rsidRPr="008F0555" w:rsidRDefault="008929A4" w:rsidP="008929A4">
      <w:pPr>
        <w:pStyle w:val="Default"/>
        <w:ind w:left="360"/>
        <w:rPr>
          <w:sz w:val="26"/>
          <w:szCs w:val="26"/>
        </w:rPr>
      </w:pPr>
      <w:r w:rsidRPr="008F0555">
        <w:rPr>
          <w:sz w:val="26"/>
          <w:szCs w:val="26"/>
        </w:rPr>
        <w:t xml:space="preserve"> - периодизацию отечественной и всемирной истории;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- современные версии и трактовки важнейших проблем отечественной и всемирной истории с древнейших времен до начала XXI века;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- особенности исторического пути России, </w:t>
      </w:r>
      <w:proofErr w:type="spellStart"/>
      <w:r w:rsidRPr="008F0555">
        <w:rPr>
          <w:sz w:val="26"/>
          <w:szCs w:val="26"/>
        </w:rPr>
        <w:t>еѐ</w:t>
      </w:r>
      <w:proofErr w:type="spellEnd"/>
      <w:r w:rsidRPr="008F0555">
        <w:rPr>
          <w:sz w:val="26"/>
          <w:szCs w:val="26"/>
        </w:rPr>
        <w:t xml:space="preserve"> роль в мировом сообществе с древнейших времен до начала XXI века.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b/>
          <w:sz w:val="26"/>
          <w:szCs w:val="26"/>
        </w:rPr>
        <w:t xml:space="preserve">    Уметь:</w:t>
      </w:r>
      <w:r w:rsidRPr="008F0555">
        <w:rPr>
          <w:sz w:val="26"/>
          <w:szCs w:val="26"/>
        </w:rPr>
        <w:t xml:space="preserve">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 - проводить поиск исторической информации в источниках разного типа;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- критически анализировать источник исторической информации; анализировать историческую информацию в разных знаковых схемах;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- различать в исторической информации факты, мнения, исторические описания и исторические объяснения;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  - устанавливать причинно-следственные связи между событиями и явлениями, пространственно-временные рамки изучаемых явлений и процессов в истории с древнейших времен до начала XXI века;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 - 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   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  - представлять результаты изучения исторического материала в форах конспекта, реферата, рецензии.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b/>
          <w:sz w:val="26"/>
          <w:szCs w:val="26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8F0555">
        <w:rPr>
          <w:b/>
          <w:sz w:val="26"/>
          <w:szCs w:val="26"/>
        </w:rPr>
        <w:t>для</w:t>
      </w:r>
      <w:proofErr w:type="gramEnd"/>
      <w:r w:rsidRPr="008F0555">
        <w:rPr>
          <w:b/>
          <w:sz w:val="26"/>
          <w:szCs w:val="26"/>
        </w:rPr>
        <w:t>:</w:t>
      </w:r>
      <w:r w:rsidRPr="008F0555">
        <w:rPr>
          <w:sz w:val="26"/>
          <w:szCs w:val="26"/>
        </w:rPr>
        <w:t xml:space="preserve">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- осознания себя как представителя исторически сложившегося гражданского, этнокультурного, конфессионального сообщества, гражданина России; </w:t>
      </w:r>
    </w:p>
    <w:p w:rsidR="008929A4" w:rsidRPr="008F0555" w:rsidRDefault="008929A4" w:rsidP="008929A4">
      <w:pPr>
        <w:pStyle w:val="Default"/>
        <w:jc w:val="both"/>
        <w:rPr>
          <w:sz w:val="26"/>
          <w:szCs w:val="26"/>
        </w:rPr>
      </w:pPr>
      <w:r w:rsidRPr="008F0555">
        <w:rPr>
          <w:sz w:val="26"/>
          <w:szCs w:val="26"/>
        </w:rPr>
        <w:t xml:space="preserve">  - использования навыков исторического анализа при критическом восприятии получаемой извне социальной информации.</w:t>
      </w: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929A4" w:rsidRPr="008F0555" w:rsidRDefault="008929A4" w:rsidP="008929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8F0555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Основные содержательные линии</w:t>
      </w: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F055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  Рабочая программа по истории 10-11 класс составлена в соответствии с Федеральным компонентом государственного образовательного стандарта.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       </w:t>
      </w:r>
      <w:r w:rsidRPr="008F0555">
        <w:rPr>
          <w:rFonts w:ascii="Times New Roman" w:hAnsi="Times New Roman"/>
          <w:sz w:val="26"/>
          <w:szCs w:val="26"/>
        </w:rPr>
        <w:t xml:space="preserve">   В курсе изучения учебного предмета «История» в 10-11 классе представлены следующие содержательные линии: Всеобщая история </w:t>
      </w:r>
      <w:proofErr w:type="spellStart"/>
      <w:r w:rsidRPr="008F0555">
        <w:rPr>
          <w:rFonts w:ascii="Times New Roman" w:hAnsi="Times New Roman"/>
          <w:sz w:val="26"/>
          <w:szCs w:val="26"/>
        </w:rPr>
        <w:t>История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России.  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       Отличительной особенностью программы является ее </w:t>
      </w:r>
      <w:proofErr w:type="spellStart"/>
      <w:r w:rsidRPr="008F0555">
        <w:rPr>
          <w:rFonts w:ascii="Times New Roman" w:hAnsi="Times New Roman"/>
          <w:sz w:val="26"/>
          <w:szCs w:val="26"/>
        </w:rPr>
        <w:t>интегративность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8F0555">
        <w:rPr>
          <w:rFonts w:ascii="Times New Roman" w:hAnsi="Times New Roman"/>
          <w:sz w:val="26"/>
          <w:szCs w:val="26"/>
        </w:rPr>
        <w:t>самоценности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. Все указанные содержательные линии находятся в тесной взаимосвязи, и отсутствие одной из них нарушает единство учебного предмета «История».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      Освоение содержательных линий учебного предмета «История» обеспечивается использованием учебников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1. Н.В. </w:t>
      </w:r>
      <w:proofErr w:type="spellStart"/>
      <w:r w:rsidRPr="008F0555">
        <w:rPr>
          <w:rFonts w:ascii="Times New Roman" w:hAnsi="Times New Roman"/>
          <w:sz w:val="26"/>
          <w:szCs w:val="26"/>
        </w:rPr>
        <w:t>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>, Н.А. Симония «Всеобщая история. 10 класс», М.: «Русское слово», 2013;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2.  А.Н. Сахаров «История России с древнейших времен до конца XVI века». М.: «Русское слово», 2012,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lastRenderedPageBreak/>
        <w:t xml:space="preserve">  3. А.Н Сахаров, А.Н. Боханов. История России XVII – XIX века. М.: «Русское слово», 2012;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4.Загладин Н.В. Всеобщая история. XX век. М.: «Русское слово», 2007;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5. </w:t>
      </w:r>
      <w:proofErr w:type="spellStart"/>
      <w:r w:rsidRPr="008F0555">
        <w:rPr>
          <w:rFonts w:ascii="Times New Roman" w:hAnsi="Times New Roman"/>
          <w:sz w:val="26"/>
          <w:szCs w:val="26"/>
        </w:rPr>
        <w:t>Загладин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Н.В., Козленко С.И., Минаков С.Т., Петров Ю.А. История Отечества. XX – начало XXI в. М.: «Русское слово», 2006;</w:t>
      </w:r>
    </w:p>
    <w:p w:rsidR="008929A4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   Авторских программ: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F0555">
        <w:rPr>
          <w:rFonts w:ascii="Times New Roman" w:hAnsi="Times New Roman"/>
          <w:sz w:val="26"/>
          <w:szCs w:val="26"/>
        </w:rPr>
        <w:t xml:space="preserve">Программа курса к учебнику </w:t>
      </w:r>
      <w:proofErr w:type="spellStart"/>
      <w:r w:rsidRPr="008F0555">
        <w:rPr>
          <w:rFonts w:ascii="Times New Roman" w:hAnsi="Times New Roman"/>
          <w:sz w:val="26"/>
          <w:szCs w:val="26"/>
        </w:rPr>
        <w:t>А.Н.Сахарова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А.Н.Боханова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«История России с древнейших </w:t>
      </w:r>
      <w:proofErr w:type="spellStart"/>
      <w:r w:rsidRPr="008F0555">
        <w:rPr>
          <w:rFonts w:ascii="Times New Roman" w:hAnsi="Times New Roman"/>
          <w:sz w:val="26"/>
          <w:szCs w:val="26"/>
        </w:rPr>
        <w:t>времѐн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до конца Х</w:t>
      </w:r>
      <w:proofErr w:type="gramStart"/>
      <w:r w:rsidRPr="008F0555">
        <w:rPr>
          <w:rFonts w:ascii="Times New Roman" w:hAnsi="Times New Roman"/>
          <w:sz w:val="26"/>
          <w:szCs w:val="26"/>
        </w:rPr>
        <w:t>I</w:t>
      </w:r>
      <w:proofErr w:type="gramEnd"/>
      <w:r w:rsidRPr="008F0555">
        <w:rPr>
          <w:rFonts w:ascii="Times New Roman" w:hAnsi="Times New Roman"/>
          <w:sz w:val="26"/>
          <w:szCs w:val="26"/>
        </w:rPr>
        <w:t xml:space="preserve">Х в.»/ Козленко С.И., Агафонов С.В. М.: «Русское слово», 2013; 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2.</w:t>
      </w:r>
      <w:r w:rsidRPr="008F0555">
        <w:rPr>
          <w:rFonts w:ascii="Times New Roman" w:hAnsi="Times New Roman"/>
          <w:sz w:val="26"/>
          <w:szCs w:val="26"/>
        </w:rPr>
        <w:t xml:space="preserve">  Программа курса и тематическое планирование к учебнику </w:t>
      </w:r>
      <w:proofErr w:type="spellStart"/>
      <w:r w:rsidRPr="008F0555">
        <w:rPr>
          <w:rFonts w:ascii="Times New Roman" w:hAnsi="Times New Roman"/>
          <w:sz w:val="26"/>
          <w:szCs w:val="26"/>
        </w:rPr>
        <w:t>Н.В.Загладина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Н.А.Симония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«Всеобщая история. 10 класс» /Н.В. </w:t>
      </w:r>
      <w:proofErr w:type="spellStart"/>
      <w:r w:rsidRPr="008F0555">
        <w:rPr>
          <w:rFonts w:ascii="Times New Roman" w:hAnsi="Times New Roman"/>
          <w:sz w:val="26"/>
          <w:szCs w:val="26"/>
        </w:rPr>
        <w:t>Загладин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Х.Т. </w:t>
      </w:r>
      <w:proofErr w:type="spellStart"/>
      <w:r w:rsidRPr="008F0555">
        <w:rPr>
          <w:rFonts w:ascii="Times New Roman" w:hAnsi="Times New Roman"/>
          <w:sz w:val="26"/>
          <w:szCs w:val="26"/>
        </w:rPr>
        <w:t>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М.: «Русское слово», 2013; </w:t>
      </w:r>
    </w:p>
    <w:p w:rsidR="008929A4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3.</w:t>
      </w:r>
      <w:r w:rsidRPr="008F0555">
        <w:rPr>
          <w:rFonts w:ascii="Times New Roman" w:hAnsi="Times New Roman"/>
          <w:sz w:val="26"/>
          <w:szCs w:val="26"/>
        </w:rPr>
        <w:t xml:space="preserve"> Программа курса и тематическое планирование к учебнику </w:t>
      </w:r>
      <w:proofErr w:type="spellStart"/>
      <w:r w:rsidRPr="008F0555">
        <w:rPr>
          <w:rFonts w:ascii="Times New Roman" w:hAnsi="Times New Roman"/>
          <w:sz w:val="26"/>
          <w:szCs w:val="26"/>
        </w:rPr>
        <w:t>Н.В.Загладина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С.И.Козленко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С.Т.Минакова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Ю.А.Петрова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«История Отечества. ХХ – начало ХХ</w:t>
      </w:r>
      <w:proofErr w:type="gramStart"/>
      <w:r w:rsidRPr="008F0555">
        <w:rPr>
          <w:rFonts w:ascii="Times New Roman" w:hAnsi="Times New Roman"/>
          <w:sz w:val="26"/>
          <w:szCs w:val="26"/>
        </w:rPr>
        <w:t>I</w:t>
      </w:r>
      <w:proofErr w:type="gramEnd"/>
      <w:r w:rsidRPr="008F0555">
        <w:rPr>
          <w:rFonts w:ascii="Times New Roman" w:hAnsi="Times New Roman"/>
          <w:sz w:val="26"/>
          <w:szCs w:val="26"/>
        </w:rPr>
        <w:t xml:space="preserve"> века»/ </w:t>
      </w:r>
      <w:proofErr w:type="spellStart"/>
      <w:r w:rsidRPr="008F0555">
        <w:rPr>
          <w:rFonts w:ascii="Times New Roman" w:hAnsi="Times New Roman"/>
          <w:sz w:val="26"/>
          <w:szCs w:val="26"/>
        </w:rPr>
        <w:t>С.И.Козленко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Н.В.Загладин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Х.Т.Загладина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>, М.: «Русское слово», 2010;</w:t>
      </w:r>
    </w:p>
    <w:p w:rsidR="008929A4" w:rsidRPr="008F0555" w:rsidRDefault="008929A4" w:rsidP="008929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8F0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 </w:t>
      </w:r>
      <w:r w:rsidRPr="008F0555">
        <w:rPr>
          <w:rFonts w:ascii="Times New Roman" w:hAnsi="Times New Roman"/>
          <w:sz w:val="26"/>
          <w:szCs w:val="26"/>
        </w:rPr>
        <w:t xml:space="preserve">Программа курса и тематическое планирование к учебнику </w:t>
      </w:r>
      <w:proofErr w:type="spellStart"/>
      <w:r w:rsidRPr="008F0555">
        <w:rPr>
          <w:rFonts w:ascii="Times New Roman" w:hAnsi="Times New Roman"/>
          <w:sz w:val="26"/>
          <w:szCs w:val="26"/>
        </w:rPr>
        <w:t>Н.В.Загладина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"Всеобщая история.11 класс"/ Н.В. </w:t>
      </w:r>
      <w:proofErr w:type="spellStart"/>
      <w:r w:rsidRPr="008F0555">
        <w:rPr>
          <w:rFonts w:ascii="Times New Roman" w:hAnsi="Times New Roman"/>
          <w:sz w:val="26"/>
          <w:szCs w:val="26"/>
        </w:rPr>
        <w:t>Загладин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0555">
        <w:rPr>
          <w:rFonts w:ascii="Times New Roman" w:hAnsi="Times New Roman"/>
          <w:sz w:val="26"/>
          <w:szCs w:val="26"/>
        </w:rPr>
        <w:t>Х.Т.Загладина</w:t>
      </w:r>
      <w:proofErr w:type="spellEnd"/>
      <w:r w:rsidRPr="008F0555">
        <w:rPr>
          <w:rFonts w:ascii="Times New Roman" w:hAnsi="Times New Roman"/>
          <w:sz w:val="26"/>
          <w:szCs w:val="26"/>
        </w:rPr>
        <w:t>, М.: «Русское слово», 2013.</w:t>
      </w:r>
      <w:bookmarkStart w:id="0" w:name="_GoBack"/>
      <w:bookmarkEnd w:id="0"/>
    </w:p>
    <w:p w:rsidR="008929A4" w:rsidRPr="008F0555" w:rsidRDefault="008929A4" w:rsidP="008929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555">
        <w:rPr>
          <w:rFonts w:ascii="Times New Roman" w:hAnsi="Times New Roman" w:cs="Times New Roman"/>
          <w:b/>
          <w:sz w:val="26"/>
          <w:szCs w:val="26"/>
        </w:rPr>
        <w:t>Общая трудоемкость учебного предмета</w:t>
      </w:r>
    </w:p>
    <w:p w:rsidR="008929A4" w:rsidRPr="008F0555" w:rsidRDefault="008929A4" w:rsidP="008929A4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F0555">
        <w:rPr>
          <w:rFonts w:ascii="Times New Roman" w:hAnsi="Times New Roman"/>
          <w:sz w:val="26"/>
          <w:szCs w:val="26"/>
        </w:rPr>
        <w:t xml:space="preserve">      Согласно федеральному базисному учебному плану для общеобразовательных учреждений Российской Федерации 140 часов отводится для обязательного изучения учебного предмета «История» из </w:t>
      </w:r>
      <w:proofErr w:type="spellStart"/>
      <w:r w:rsidRPr="008F0555">
        <w:rPr>
          <w:rFonts w:ascii="Times New Roman" w:hAnsi="Times New Roman"/>
          <w:sz w:val="26"/>
          <w:szCs w:val="26"/>
        </w:rPr>
        <w:t>расчѐта</w:t>
      </w:r>
      <w:proofErr w:type="spellEnd"/>
      <w:r w:rsidRPr="008F0555">
        <w:rPr>
          <w:rFonts w:ascii="Times New Roman" w:hAnsi="Times New Roman"/>
          <w:sz w:val="26"/>
          <w:szCs w:val="26"/>
        </w:rPr>
        <w:t xml:space="preserve"> двух учебных часов в неделю в 10-11 классах. </w:t>
      </w: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F0555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                                           7. Формы контроля</w:t>
      </w: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929A4" w:rsidRPr="008F0555" w:rsidRDefault="008929A4" w:rsidP="008929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F055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Промежуточная аттестация согласно Положения о текущей и промежуточной аттестации </w:t>
      </w:r>
      <w:proofErr w:type="gramStart"/>
      <w:r w:rsidRPr="008F055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обучающихся</w:t>
      </w:r>
      <w:proofErr w:type="gramEnd"/>
      <w:r w:rsidRPr="008F0555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</w:t>
      </w:r>
    </w:p>
    <w:p w:rsidR="00F53910" w:rsidRDefault="00F53910"/>
    <w:sectPr w:rsidR="00F5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C29"/>
    <w:multiLevelType w:val="hybridMultilevel"/>
    <w:tmpl w:val="BF42C42C"/>
    <w:lvl w:ilvl="0" w:tplc="F560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94"/>
    <w:rsid w:val="001B3794"/>
    <w:rsid w:val="008929A4"/>
    <w:rsid w:val="00F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9A4"/>
    <w:pPr>
      <w:spacing w:after="0" w:line="240" w:lineRule="auto"/>
    </w:pPr>
  </w:style>
  <w:style w:type="paragraph" w:customStyle="1" w:styleId="Default">
    <w:name w:val="Default"/>
    <w:rsid w:val="0089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9A4"/>
    <w:pPr>
      <w:spacing w:after="0" w:line="240" w:lineRule="auto"/>
    </w:pPr>
  </w:style>
  <w:style w:type="paragraph" w:customStyle="1" w:styleId="Default">
    <w:name w:val="Default"/>
    <w:rsid w:val="0089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9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2018-10-21T12:32:00Z</dcterms:created>
  <dcterms:modified xsi:type="dcterms:W3CDTF">2018-10-21T12:33:00Z</dcterms:modified>
</cp:coreProperties>
</file>